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C74" w:rsidRDefault="00994210" w:rsidP="00485ABD">
      <w:pPr>
        <w:spacing w:after="200" w:line="276" w:lineRule="auto"/>
        <w:ind w:left="4395" w:right="3996"/>
        <w:rPr>
          <w:rFonts w:ascii="Calibri" w:hAnsi="Calibri"/>
          <w:b/>
          <w:bCs/>
          <w:color w:val="000000"/>
          <w:spacing w:val="-13"/>
          <w:sz w:val="34"/>
          <w:szCs w:val="34"/>
        </w:rPr>
      </w:pPr>
      <w:r>
        <w:rPr>
          <w:noProof/>
        </w:rPr>
        <w:drawing>
          <wp:anchor distT="0" distB="0" distL="6401435" distR="6401435" simplePos="0" relativeHeight="251657728" behindDoc="0" locked="0" layoutInCell="1" allowOverlap="1">
            <wp:simplePos x="0" y="0"/>
            <wp:positionH relativeFrom="page">
              <wp:posOffset>3442335</wp:posOffset>
            </wp:positionH>
            <wp:positionV relativeFrom="paragraph">
              <wp:posOffset>421640</wp:posOffset>
            </wp:positionV>
            <wp:extent cx="748665" cy="820420"/>
            <wp:effectExtent l="0" t="0" r="0" b="0"/>
            <wp:wrapTopAndBottom/>
            <wp:docPr id="2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" cy="82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5ABD" w:rsidRPr="00485ABD" w:rsidRDefault="005C5C74" w:rsidP="005C5C74">
      <w:pPr>
        <w:rPr>
          <w:b/>
          <w:bCs/>
          <w:color w:val="000000"/>
          <w:spacing w:val="-13"/>
          <w:sz w:val="34"/>
          <w:szCs w:val="34"/>
        </w:rPr>
      </w:pPr>
      <w:r>
        <w:rPr>
          <w:b/>
          <w:bCs/>
          <w:color w:val="000000"/>
          <w:spacing w:val="-13"/>
          <w:sz w:val="34"/>
          <w:szCs w:val="34"/>
        </w:rPr>
        <w:t xml:space="preserve">                                                           </w:t>
      </w:r>
      <w:r w:rsidR="00485ABD" w:rsidRPr="00485ABD">
        <w:rPr>
          <w:b/>
          <w:bCs/>
          <w:color w:val="000000"/>
          <w:spacing w:val="-13"/>
          <w:sz w:val="34"/>
          <w:szCs w:val="34"/>
        </w:rPr>
        <w:t>ДУМА</w:t>
      </w:r>
    </w:p>
    <w:p w:rsidR="00485ABD" w:rsidRPr="00485ABD" w:rsidRDefault="00485ABD" w:rsidP="005C5C74">
      <w:pPr>
        <w:shd w:val="clear" w:color="auto" w:fill="FFFFFF"/>
        <w:jc w:val="center"/>
        <w:rPr>
          <w:b/>
          <w:bCs/>
          <w:color w:val="000000"/>
          <w:spacing w:val="-18"/>
          <w:sz w:val="34"/>
          <w:szCs w:val="34"/>
        </w:rPr>
      </w:pPr>
      <w:r w:rsidRPr="00485ABD">
        <w:rPr>
          <w:b/>
          <w:bCs/>
          <w:color w:val="000000"/>
          <w:spacing w:val="-18"/>
          <w:sz w:val="34"/>
          <w:szCs w:val="34"/>
        </w:rPr>
        <w:t>МИХАЙЛОВСКОГО МУНИЦИПАЛЬНОГО</w:t>
      </w:r>
    </w:p>
    <w:p w:rsidR="00485ABD" w:rsidRDefault="00485ABD" w:rsidP="005C5C74">
      <w:pPr>
        <w:shd w:val="clear" w:color="auto" w:fill="FFFFFF"/>
        <w:tabs>
          <w:tab w:val="left" w:pos="3707"/>
          <w:tab w:val="center" w:pos="4730"/>
        </w:tabs>
        <w:rPr>
          <w:b/>
          <w:bCs/>
          <w:color w:val="000000"/>
          <w:spacing w:val="-16"/>
          <w:sz w:val="34"/>
          <w:szCs w:val="34"/>
        </w:rPr>
      </w:pPr>
      <w:r w:rsidRPr="00485ABD">
        <w:rPr>
          <w:b/>
          <w:bCs/>
          <w:color w:val="000000"/>
          <w:spacing w:val="-16"/>
          <w:sz w:val="34"/>
          <w:szCs w:val="34"/>
        </w:rPr>
        <w:tab/>
      </w:r>
      <w:r w:rsidR="005C5C74">
        <w:rPr>
          <w:b/>
          <w:bCs/>
          <w:color w:val="000000"/>
          <w:spacing w:val="-16"/>
          <w:sz w:val="34"/>
          <w:szCs w:val="34"/>
        </w:rPr>
        <w:t xml:space="preserve">      </w:t>
      </w:r>
      <w:r w:rsidRPr="00485ABD">
        <w:rPr>
          <w:b/>
          <w:bCs/>
          <w:color w:val="000000"/>
          <w:spacing w:val="-16"/>
          <w:sz w:val="34"/>
          <w:szCs w:val="34"/>
        </w:rPr>
        <w:t xml:space="preserve"> РАЙОНА</w:t>
      </w:r>
    </w:p>
    <w:p w:rsidR="00485ABD" w:rsidRPr="00485ABD" w:rsidRDefault="00485ABD" w:rsidP="00485ABD">
      <w:pPr>
        <w:shd w:val="clear" w:color="auto" w:fill="FFFFFF"/>
        <w:tabs>
          <w:tab w:val="left" w:pos="3387"/>
          <w:tab w:val="center" w:pos="4732"/>
        </w:tabs>
        <w:spacing w:before="350" w:after="200" w:line="276" w:lineRule="auto"/>
        <w:ind w:right="10"/>
        <w:rPr>
          <w:sz w:val="34"/>
          <w:szCs w:val="34"/>
        </w:rPr>
      </w:pPr>
      <w:r w:rsidRPr="00485ABD">
        <w:rPr>
          <w:b/>
          <w:bCs/>
          <w:color w:val="000000"/>
          <w:spacing w:val="51"/>
          <w:sz w:val="34"/>
          <w:szCs w:val="34"/>
        </w:rPr>
        <w:tab/>
      </w:r>
      <w:r w:rsidR="005C5C74">
        <w:rPr>
          <w:b/>
          <w:bCs/>
          <w:color w:val="000000"/>
          <w:spacing w:val="51"/>
          <w:sz w:val="34"/>
          <w:szCs w:val="34"/>
        </w:rPr>
        <w:t xml:space="preserve">    </w:t>
      </w:r>
      <w:r w:rsidRPr="00485ABD">
        <w:rPr>
          <w:b/>
          <w:bCs/>
          <w:color w:val="000000"/>
          <w:spacing w:val="51"/>
          <w:sz w:val="34"/>
          <w:szCs w:val="34"/>
        </w:rPr>
        <w:t>РЕШЕНИЕ</w:t>
      </w:r>
    </w:p>
    <w:p w:rsidR="00485ABD" w:rsidRPr="00485ABD" w:rsidRDefault="00485ABD" w:rsidP="00597107">
      <w:pPr>
        <w:shd w:val="clear" w:color="auto" w:fill="FFFFFF"/>
        <w:tabs>
          <w:tab w:val="left" w:pos="3107"/>
          <w:tab w:val="center" w:pos="4730"/>
        </w:tabs>
        <w:rPr>
          <w:b/>
          <w:bCs/>
          <w:color w:val="000000"/>
          <w:spacing w:val="3"/>
          <w:sz w:val="28"/>
          <w:szCs w:val="28"/>
        </w:rPr>
      </w:pPr>
      <w:r w:rsidRPr="00485ABD">
        <w:rPr>
          <w:b/>
          <w:bCs/>
          <w:color w:val="000000"/>
          <w:spacing w:val="3"/>
          <w:sz w:val="28"/>
          <w:szCs w:val="28"/>
        </w:rPr>
        <w:tab/>
        <w:t xml:space="preserve">     </w:t>
      </w:r>
      <w:r w:rsidR="005C5C74">
        <w:rPr>
          <w:b/>
          <w:bCs/>
          <w:color w:val="000000"/>
          <w:spacing w:val="3"/>
          <w:sz w:val="28"/>
          <w:szCs w:val="28"/>
        </w:rPr>
        <w:t xml:space="preserve">      </w:t>
      </w:r>
      <w:proofErr w:type="gramStart"/>
      <w:r w:rsidRPr="00485ABD">
        <w:rPr>
          <w:b/>
          <w:bCs/>
          <w:color w:val="000000"/>
          <w:spacing w:val="3"/>
          <w:sz w:val="28"/>
          <w:szCs w:val="28"/>
        </w:rPr>
        <w:t>с</w:t>
      </w:r>
      <w:proofErr w:type="gramEnd"/>
      <w:r w:rsidRPr="00485ABD">
        <w:rPr>
          <w:b/>
          <w:bCs/>
          <w:color w:val="000000"/>
          <w:spacing w:val="3"/>
          <w:sz w:val="28"/>
          <w:szCs w:val="28"/>
        </w:rPr>
        <w:t>. Михайловка</w:t>
      </w:r>
    </w:p>
    <w:p w:rsidR="00485ABD" w:rsidRPr="00485ABD" w:rsidRDefault="00485ABD" w:rsidP="00597107">
      <w:pPr>
        <w:shd w:val="clear" w:color="auto" w:fill="FFFFFF"/>
        <w:jc w:val="both"/>
        <w:rPr>
          <w:b/>
        </w:rPr>
      </w:pPr>
      <w:r w:rsidRPr="00485ABD">
        <w:rPr>
          <w:b/>
        </w:rPr>
        <w:tab/>
        <w:t xml:space="preserve">                     </w:t>
      </w:r>
    </w:p>
    <w:p w:rsidR="00485ABD" w:rsidRDefault="00485ABD" w:rsidP="00BB0581">
      <w:pPr>
        <w:widowControl w:val="0"/>
        <w:autoSpaceDE w:val="0"/>
        <w:autoSpaceDN w:val="0"/>
        <w:adjustRightInd w:val="0"/>
        <w:jc w:val="both"/>
        <w:outlineLvl w:val="0"/>
        <w:rPr>
          <w:b/>
          <w:bCs/>
          <w:sz w:val="28"/>
          <w:szCs w:val="28"/>
        </w:rPr>
      </w:pPr>
      <w:r w:rsidRPr="00485ABD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>б</w:t>
      </w:r>
      <w:r w:rsidRPr="00485ABD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утверждении </w:t>
      </w:r>
      <w:r w:rsidR="005C5C74">
        <w:rPr>
          <w:b/>
          <w:bCs/>
          <w:sz w:val="28"/>
          <w:szCs w:val="28"/>
        </w:rPr>
        <w:t xml:space="preserve"> </w:t>
      </w:r>
      <w:r w:rsidRPr="00485ABD">
        <w:rPr>
          <w:b/>
          <w:bCs/>
          <w:sz w:val="28"/>
          <w:szCs w:val="28"/>
        </w:rPr>
        <w:t>Положени</w:t>
      </w:r>
      <w:r>
        <w:rPr>
          <w:b/>
          <w:bCs/>
          <w:sz w:val="28"/>
          <w:szCs w:val="28"/>
        </w:rPr>
        <w:t>я</w:t>
      </w:r>
      <w:r w:rsidRPr="00485ABD">
        <w:rPr>
          <w:b/>
          <w:bCs/>
          <w:sz w:val="28"/>
          <w:szCs w:val="28"/>
        </w:rPr>
        <w:t xml:space="preserve">  о составе, порядке </w:t>
      </w:r>
      <w:r>
        <w:rPr>
          <w:b/>
          <w:bCs/>
          <w:sz w:val="28"/>
          <w:szCs w:val="28"/>
        </w:rPr>
        <w:t xml:space="preserve"> </w:t>
      </w:r>
      <w:proofErr w:type="gramStart"/>
      <w:r w:rsidRPr="00485ABD">
        <w:rPr>
          <w:b/>
          <w:bCs/>
          <w:sz w:val="28"/>
          <w:szCs w:val="28"/>
        </w:rPr>
        <w:t xml:space="preserve">подготовки  </w:t>
      </w:r>
      <w:r>
        <w:rPr>
          <w:b/>
          <w:bCs/>
          <w:sz w:val="28"/>
          <w:szCs w:val="28"/>
        </w:rPr>
        <w:t xml:space="preserve">  утверждения</w:t>
      </w:r>
      <w:r w:rsidR="00BB058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местных</w:t>
      </w:r>
      <w:r w:rsidR="004D198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нормативов</w:t>
      </w:r>
      <w:r w:rsidRPr="00485ABD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градостроительного</w:t>
      </w:r>
      <w:r w:rsidR="00BB058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проектирования</w:t>
      </w:r>
      <w:r w:rsidR="004D198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территории</w:t>
      </w:r>
      <w:r w:rsidRPr="00485ABD">
        <w:rPr>
          <w:b/>
          <w:bCs/>
          <w:sz w:val="28"/>
          <w:szCs w:val="28"/>
        </w:rPr>
        <w:t xml:space="preserve"> Михайловского </w:t>
      </w:r>
      <w:r w:rsidR="00BB0581">
        <w:rPr>
          <w:b/>
          <w:bCs/>
          <w:sz w:val="28"/>
          <w:szCs w:val="28"/>
        </w:rPr>
        <w:t xml:space="preserve"> </w:t>
      </w:r>
      <w:r w:rsidRPr="00485ABD">
        <w:rPr>
          <w:b/>
          <w:bCs/>
          <w:sz w:val="28"/>
          <w:szCs w:val="28"/>
        </w:rPr>
        <w:t>муниципального района</w:t>
      </w:r>
      <w:proofErr w:type="gramEnd"/>
      <w:r w:rsidRPr="00485ABD">
        <w:rPr>
          <w:b/>
          <w:bCs/>
          <w:sz w:val="28"/>
          <w:szCs w:val="28"/>
        </w:rPr>
        <w:t xml:space="preserve">  </w:t>
      </w:r>
    </w:p>
    <w:p w:rsidR="00BB0581" w:rsidRPr="00485ABD" w:rsidRDefault="00BB0581" w:rsidP="00597107">
      <w:pPr>
        <w:widowControl w:val="0"/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</w:p>
    <w:p w:rsidR="00BB0581" w:rsidRPr="005C699E" w:rsidRDefault="00BB0581" w:rsidP="005C699E">
      <w:pPr>
        <w:rPr>
          <w:sz w:val="28"/>
          <w:szCs w:val="28"/>
        </w:rPr>
      </w:pPr>
      <w:r>
        <w:rPr>
          <w:rFonts w:cs="Microsoft Sans Serif"/>
        </w:rPr>
        <w:tab/>
        <w:t xml:space="preserve">                                                                    </w:t>
      </w:r>
      <w:r w:rsidR="005C699E">
        <w:rPr>
          <w:rFonts w:cs="Microsoft Sans Serif"/>
        </w:rPr>
        <w:t xml:space="preserve">     </w:t>
      </w:r>
      <w:r>
        <w:rPr>
          <w:rFonts w:cs="Microsoft Sans Serif"/>
        </w:rPr>
        <w:t xml:space="preserve">  </w:t>
      </w:r>
      <w:r w:rsidRPr="005C699E">
        <w:rPr>
          <w:sz w:val="28"/>
          <w:szCs w:val="28"/>
        </w:rPr>
        <w:t>Принято Думой Михайловского</w:t>
      </w:r>
    </w:p>
    <w:p w:rsidR="00BB0581" w:rsidRPr="005C699E" w:rsidRDefault="00BB0581" w:rsidP="005C699E">
      <w:pPr>
        <w:rPr>
          <w:sz w:val="28"/>
          <w:szCs w:val="28"/>
        </w:rPr>
      </w:pPr>
      <w:r w:rsidRPr="005C699E">
        <w:rPr>
          <w:sz w:val="28"/>
          <w:szCs w:val="28"/>
        </w:rPr>
        <w:tab/>
        <w:t xml:space="preserve">  </w:t>
      </w:r>
      <w:r w:rsidR="005C699E">
        <w:rPr>
          <w:sz w:val="28"/>
          <w:szCs w:val="28"/>
        </w:rPr>
        <w:t xml:space="preserve">                                                           </w:t>
      </w:r>
      <w:r w:rsidRPr="005C699E">
        <w:rPr>
          <w:sz w:val="28"/>
          <w:szCs w:val="28"/>
        </w:rPr>
        <w:t xml:space="preserve">   муниципального района</w:t>
      </w:r>
    </w:p>
    <w:p w:rsidR="00485ABD" w:rsidRPr="005C699E" w:rsidRDefault="00BB0581" w:rsidP="005C699E">
      <w:pPr>
        <w:rPr>
          <w:sz w:val="28"/>
          <w:szCs w:val="28"/>
        </w:rPr>
      </w:pPr>
      <w:r w:rsidRPr="005C699E">
        <w:rPr>
          <w:sz w:val="28"/>
          <w:szCs w:val="28"/>
        </w:rPr>
        <w:t xml:space="preserve">                                                                          </w:t>
      </w:r>
      <w:r w:rsidR="00077D3F" w:rsidRPr="005C699E">
        <w:rPr>
          <w:sz w:val="28"/>
          <w:szCs w:val="28"/>
        </w:rPr>
        <w:t xml:space="preserve"> </w:t>
      </w:r>
      <w:r w:rsidRPr="005C699E">
        <w:rPr>
          <w:sz w:val="28"/>
          <w:szCs w:val="28"/>
        </w:rPr>
        <w:t>от 26.02.2015г. № 612</w:t>
      </w:r>
    </w:p>
    <w:p w:rsidR="00BB0581" w:rsidRPr="00485ABD" w:rsidRDefault="00BB0581" w:rsidP="00BB0581">
      <w:pPr>
        <w:tabs>
          <w:tab w:val="left" w:pos="6330"/>
        </w:tabs>
        <w:autoSpaceDE w:val="0"/>
        <w:autoSpaceDN w:val="0"/>
        <w:adjustRightInd w:val="0"/>
        <w:jc w:val="both"/>
        <w:rPr>
          <w:rFonts w:cs="Microsoft Sans Serif"/>
          <w:sz w:val="28"/>
          <w:szCs w:val="28"/>
        </w:rPr>
      </w:pPr>
    </w:p>
    <w:p w:rsidR="00485ABD" w:rsidRPr="00485ABD" w:rsidRDefault="00485ABD" w:rsidP="00485ABD">
      <w:pPr>
        <w:autoSpaceDE w:val="0"/>
        <w:autoSpaceDN w:val="0"/>
        <w:adjustRightInd w:val="0"/>
        <w:ind w:firstLine="720"/>
        <w:jc w:val="both"/>
        <w:rPr>
          <w:rFonts w:cs="Microsoft Sans Serif"/>
          <w:sz w:val="28"/>
          <w:szCs w:val="28"/>
        </w:rPr>
      </w:pPr>
      <w:r w:rsidRPr="00485ABD">
        <w:rPr>
          <w:rFonts w:cs="Microsoft Sans Serif"/>
          <w:sz w:val="28"/>
          <w:szCs w:val="28"/>
        </w:rPr>
        <w:t xml:space="preserve">В соответствии </w:t>
      </w:r>
      <w:r>
        <w:rPr>
          <w:rFonts w:cs="Microsoft Sans Serif"/>
          <w:sz w:val="28"/>
          <w:szCs w:val="28"/>
        </w:rPr>
        <w:t>с</w:t>
      </w:r>
      <w:r w:rsidRPr="00485ABD">
        <w:rPr>
          <w:rFonts w:cs="Microsoft Sans Serif"/>
          <w:sz w:val="28"/>
          <w:szCs w:val="28"/>
        </w:rPr>
        <w:t xml:space="preserve"> Федеральн</w:t>
      </w:r>
      <w:r>
        <w:rPr>
          <w:rFonts w:cs="Microsoft Sans Serif"/>
          <w:sz w:val="28"/>
          <w:szCs w:val="28"/>
        </w:rPr>
        <w:t>ым</w:t>
      </w:r>
      <w:r w:rsidRPr="00485ABD">
        <w:rPr>
          <w:rFonts w:cs="Microsoft Sans Serif"/>
          <w:sz w:val="28"/>
          <w:szCs w:val="28"/>
        </w:rPr>
        <w:t xml:space="preserve"> закон</w:t>
      </w:r>
      <w:r>
        <w:rPr>
          <w:rFonts w:cs="Microsoft Sans Serif"/>
          <w:sz w:val="28"/>
          <w:szCs w:val="28"/>
        </w:rPr>
        <w:t>ом</w:t>
      </w:r>
      <w:r w:rsidRPr="00485ABD">
        <w:rPr>
          <w:rFonts w:cs="Microsoft Sans Serif"/>
          <w:sz w:val="28"/>
          <w:szCs w:val="28"/>
        </w:rPr>
        <w:t xml:space="preserve"> от 6 октября 2003 года </w:t>
      </w:r>
      <w:r w:rsidRPr="00485ABD">
        <w:rPr>
          <w:rFonts w:cs="Microsoft Sans Serif"/>
          <w:spacing w:val="30"/>
          <w:sz w:val="28"/>
          <w:szCs w:val="28"/>
        </w:rPr>
        <w:t>№131</w:t>
      </w:r>
      <w:r w:rsidRPr="00485ABD">
        <w:rPr>
          <w:rFonts w:cs="Microsoft Sans Serif"/>
          <w:sz w:val="28"/>
          <w:szCs w:val="28"/>
        </w:rPr>
        <w:t xml:space="preserve"> - ФЗ «Об общих принципах организации местного самоуправления в Российской Федерации»,</w:t>
      </w:r>
      <w:r w:rsidR="004D1982">
        <w:rPr>
          <w:rFonts w:cs="Microsoft Sans Serif"/>
          <w:sz w:val="28"/>
          <w:szCs w:val="28"/>
        </w:rPr>
        <w:t xml:space="preserve">  статьями 8, 24 Градостроительного кодекса Российской Федерации, </w:t>
      </w:r>
      <w:r w:rsidRPr="00485ABD">
        <w:rPr>
          <w:rFonts w:cs="Microsoft Sans Serif"/>
          <w:sz w:val="28"/>
          <w:szCs w:val="28"/>
        </w:rPr>
        <w:t xml:space="preserve"> Уставом Михайловского муниципального района,</w:t>
      </w:r>
      <w:r w:rsidR="004D1982">
        <w:rPr>
          <w:rFonts w:cs="Microsoft Sans Serif"/>
          <w:sz w:val="28"/>
          <w:szCs w:val="28"/>
        </w:rPr>
        <w:t xml:space="preserve"> в целях урегулирования</w:t>
      </w:r>
      <w:r w:rsidRPr="00485ABD">
        <w:rPr>
          <w:rFonts w:cs="Microsoft Sans Serif"/>
          <w:sz w:val="28"/>
          <w:szCs w:val="28"/>
        </w:rPr>
        <w:t xml:space="preserve"> </w:t>
      </w:r>
      <w:r w:rsidR="004D1982">
        <w:rPr>
          <w:rFonts w:cs="Microsoft Sans Serif"/>
          <w:sz w:val="28"/>
          <w:szCs w:val="28"/>
        </w:rPr>
        <w:t xml:space="preserve"> градостроительной деятельности на территории Михайловского муниципального района</w:t>
      </w:r>
    </w:p>
    <w:p w:rsidR="00485ABD" w:rsidRPr="00485ABD" w:rsidRDefault="00485ABD" w:rsidP="00485ABD">
      <w:pPr>
        <w:autoSpaceDE w:val="0"/>
        <w:autoSpaceDN w:val="0"/>
        <w:adjustRightInd w:val="0"/>
        <w:ind w:firstLine="397"/>
        <w:jc w:val="both"/>
        <w:rPr>
          <w:rFonts w:cs="Microsoft Sans Serif"/>
          <w:sz w:val="28"/>
          <w:szCs w:val="28"/>
        </w:rPr>
      </w:pPr>
    </w:p>
    <w:p w:rsidR="00485ABD" w:rsidRPr="00485ABD" w:rsidRDefault="00485ABD" w:rsidP="00485ABD">
      <w:pPr>
        <w:autoSpaceDE w:val="0"/>
        <w:autoSpaceDN w:val="0"/>
        <w:adjustRightInd w:val="0"/>
        <w:ind w:firstLine="397"/>
        <w:jc w:val="center"/>
        <w:rPr>
          <w:rFonts w:cs="Microsoft Sans Serif"/>
          <w:sz w:val="28"/>
          <w:szCs w:val="28"/>
        </w:rPr>
      </w:pPr>
    </w:p>
    <w:p w:rsidR="00485ABD" w:rsidRDefault="004D1982" w:rsidP="005C5C74">
      <w:pPr>
        <w:widowControl w:val="0"/>
        <w:autoSpaceDE w:val="0"/>
        <w:autoSpaceDN w:val="0"/>
        <w:adjustRightInd w:val="0"/>
        <w:jc w:val="both"/>
        <w:outlineLvl w:val="0"/>
        <w:rPr>
          <w:rFonts w:cs="Arial"/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5C5C74">
        <w:rPr>
          <w:bCs/>
          <w:sz w:val="28"/>
          <w:szCs w:val="28"/>
        </w:rPr>
        <w:t xml:space="preserve">      </w:t>
      </w:r>
      <w:r w:rsidR="00485ABD" w:rsidRPr="005C5C74">
        <w:rPr>
          <w:b/>
          <w:bCs/>
          <w:sz w:val="28"/>
          <w:szCs w:val="28"/>
        </w:rPr>
        <w:t>1.</w:t>
      </w:r>
      <w:r w:rsidR="00485ABD" w:rsidRPr="00485AB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</w:t>
      </w:r>
      <w:r w:rsidR="00485ABD" w:rsidRPr="00485ABD">
        <w:rPr>
          <w:bCs/>
          <w:sz w:val="28"/>
          <w:szCs w:val="28"/>
        </w:rPr>
        <w:t>Утвердить</w:t>
      </w:r>
      <w:r w:rsidR="00485ABD" w:rsidRPr="00485ABD">
        <w:rPr>
          <w:b/>
          <w:bCs/>
          <w:color w:val="000080"/>
          <w:sz w:val="28"/>
          <w:szCs w:val="28"/>
        </w:rPr>
        <w:t xml:space="preserve"> </w:t>
      </w:r>
      <w:r w:rsidR="00485ABD" w:rsidRPr="00485ABD">
        <w:rPr>
          <w:bCs/>
          <w:sz w:val="28"/>
          <w:szCs w:val="28"/>
        </w:rPr>
        <w:t xml:space="preserve">Положение о составе, порядке подготовки  </w:t>
      </w:r>
      <w:r>
        <w:rPr>
          <w:bCs/>
          <w:sz w:val="28"/>
          <w:szCs w:val="28"/>
        </w:rPr>
        <w:t xml:space="preserve">и утверждения местных нормативов градостроительного проектирования Михайловского муниципального района </w:t>
      </w:r>
      <w:r w:rsidR="00485ABD" w:rsidRPr="00485ABD">
        <w:rPr>
          <w:bCs/>
          <w:sz w:val="28"/>
          <w:szCs w:val="28"/>
        </w:rPr>
        <w:t>(П</w:t>
      </w:r>
      <w:r w:rsidR="00485ABD" w:rsidRPr="00485ABD">
        <w:rPr>
          <w:rFonts w:cs="Arial"/>
          <w:bCs/>
          <w:sz w:val="28"/>
          <w:szCs w:val="28"/>
        </w:rPr>
        <w:t>риложение № 1).</w:t>
      </w:r>
    </w:p>
    <w:p w:rsidR="00597107" w:rsidRPr="00485ABD" w:rsidRDefault="00597107" w:rsidP="005C5C74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bCs/>
        </w:rPr>
      </w:pPr>
    </w:p>
    <w:p w:rsidR="00A718D3" w:rsidRDefault="00A718D3" w:rsidP="00A718D3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Настоящее решение вступает в силу после его официального опубликования и распространяет свое действие на правоотношения,  возникшие с 01.01.2015 года.</w:t>
      </w:r>
    </w:p>
    <w:p w:rsidR="00A718D3" w:rsidRDefault="00A718D3" w:rsidP="00A718D3">
      <w:pPr>
        <w:ind w:firstLine="426"/>
        <w:jc w:val="both"/>
        <w:rPr>
          <w:sz w:val="28"/>
          <w:szCs w:val="28"/>
        </w:rPr>
      </w:pPr>
    </w:p>
    <w:p w:rsidR="00A718D3" w:rsidRDefault="00A718D3" w:rsidP="00A718D3">
      <w:pPr>
        <w:pStyle w:val="Style8"/>
        <w:widowControl/>
        <w:tabs>
          <w:tab w:val="left" w:pos="641"/>
        </w:tabs>
        <w:spacing w:line="240" w:lineRule="auto"/>
        <w:jc w:val="both"/>
        <w:rPr>
          <w:rStyle w:val="FontStyle17"/>
          <w:rFonts w:ascii="Times New Roman" w:hAnsi="Times New Roman"/>
        </w:rPr>
      </w:pPr>
    </w:p>
    <w:p w:rsidR="00A718D3" w:rsidRDefault="00A718D3" w:rsidP="00A718D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Глава Михайловского муниципального  района -</w:t>
      </w:r>
      <w:r>
        <w:rPr>
          <w:b/>
          <w:sz w:val="28"/>
          <w:szCs w:val="28"/>
        </w:rPr>
        <w:tab/>
        <w:t xml:space="preserve">             </w:t>
      </w:r>
    </w:p>
    <w:p w:rsidR="00A718D3" w:rsidRDefault="00A718D3" w:rsidP="00A718D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администрации района                                                       А.И. </w:t>
      </w:r>
      <w:proofErr w:type="spellStart"/>
      <w:r>
        <w:rPr>
          <w:b/>
          <w:sz w:val="28"/>
          <w:szCs w:val="28"/>
        </w:rPr>
        <w:t>Чеботков</w:t>
      </w:r>
      <w:proofErr w:type="spellEnd"/>
    </w:p>
    <w:p w:rsidR="00A718D3" w:rsidRDefault="00A718D3" w:rsidP="00A718D3">
      <w:pPr>
        <w:rPr>
          <w:b/>
          <w:sz w:val="28"/>
          <w:szCs w:val="28"/>
        </w:rPr>
      </w:pPr>
    </w:p>
    <w:p w:rsidR="00A718D3" w:rsidRDefault="00A718D3" w:rsidP="00A718D3">
      <w:pPr>
        <w:rPr>
          <w:b/>
          <w:sz w:val="28"/>
          <w:szCs w:val="28"/>
        </w:rPr>
      </w:pPr>
    </w:p>
    <w:p w:rsidR="00A718D3" w:rsidRDefault="00A718D3" w:rsidP="00A718D3">
      <w:pPr>
        <w:ind w:left="-142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Михайловка</w:t>
      </w:r>
    </w:p>
    <w:p w:rsidR="00A718D3" w:rsidRDefault="00A718D3" w:rsidP="00A718D3">
      <w:pPr>
        <w:ind w:left="-142"/>
        <w:rPr>
          <w:rStyle w:val="FontStyle14"/>
          <w:rFonts w:ascii="Times New Roman" w:hAnsi="Times New Roman"/>
          <w:i w:val="0"/>
          <w:sz w:val="28"/>
          <w:szCs w:val="28"/>
        </w:rPr>
      </w:pPr>
      <w:r>
        <w:rPr>
          <w:sz w:val="28"/>
          <w:szCs w:val="28"/>
        </w:rPr>
        <w:t>№ 61</w:t>
      </w:r>
      <w:r w:rsidR="00DE5EE2">
        <w:rPr>
          <w:sz w:val="28"/>
          <w:szCs w:val="28"/>
        </w:rPr>
        <w:t>2</w:t>
      </w:r>
      <w:r>
        <w:rPr>
          <w:sz w:val="28"/>
          <w:szCs w:val="28"/>
        </w:rPr>
        <w:t>-НПА</w:t>
      </w:r>
    </w:p>
    <w:p w:rsidR="00485ABD" w:rsidRDefault="00E86F9B" w:rsidP="00485ABD">
      <w:pPr>
        <w:rPr>
          <w:rFonts w:cs="Microsoft Sans Serif"/>
          <w:iCs/>
          <w:spacing w:val="20"/>
          <w:sz w:val="26"/>
          <w:szCs w:val="26"/>
        </w:rPr>
      </w:pPr>
      <w:bookmarkStart w:id="0" w:name="_GoBack"/>
      <w:bookmarkEnd w:id="0"/>
      <w:r>
        <w:rPr>
          <w:sz w:val="28"/>
          <w:szCs w:val="20"/>
        </w:rPr>
        <w:t>27.02.2015</w:t>
      </w:r>
    </w:p>
    <w:p w:rsidR="00E86F9B" w:rsidRPr="00485ABD" w:rsidRDefault="00E86F9B" w:rsidP="00485ABD">
      <w:pPr>
        <w:rPr>
          <w:rFonts w:cs="Microsoft Sans Serif"/>
          <w:iCs/>
          <w:spacing w:val="20"/>
          <w:sz w:val="26"/>
          <w:szCs w:val="26"/>
        </w:rPr>
        <w:sectPr w:rsidR="00E86F9B" w:rsidRPr="00485ABD" w:rsidSect="00597107">
          <w:pgSz w:w="11907" w:h="16840"/>
          <w:pgMar w:top="284" w:right="708" w:bottom="426" w:left="1560" w:header="720" w:footer="720" w:gutter="0"/>
          <w:cols w:space="720"/>
        </w:sectPr>
      </w:pPr>
    </w:p>
    <w:p w:rsidR="006B3303" w:rsidRPr="00B83AD1" w:rsidRDefault="00526AA4" w:rsidP="006E0160">
      <w:pPr>
        <w:ind w:left="4956" w:firstLine="84"/>
        <w:jc w:val="center"/>
        <w:rPr>
          <w:color w:val="000000"/>
          <w:sz w:val="28"/>
          <w:szCs w:val="28"/>
        </w:rPr>
      </w:pPr>
      <w:r w:rsidRPr="00B83AD1">
        <w:rPr>
          <w:color w:val="000000"/>
          <w:sz w:val="28"/>
          <w:szCs w:val="28"/>
        </w:rPr>
        <w:lastRenderedPageBreak/>
        <w:t xml:space="preserve">Приложение </w:t>
      </w:r>
      <w:r w:rsidR="00CA2240" w:rsidRPr="00B83AD1">
        <w:rPr>
          <w:color w:val="000000"/>
          <w:sz w:val="28"/>
          <w:szCs w:val="28"/>
        </w:rPr>
        <w:t xml:space="preserve">№ </w:t>
      </w:r>
      <w:r w:rsidR="00396EFE" w:rsidRPr="00B83AD1">
        <w:rPr>
          <w:color w:val="000000"/>
          <w:sz w:val="28"/>
          <w:szCs w:val="28"/>
        </w:rPr>
        <w:t>1</w:t>
      </w:r>
    </w:p>
    <w:p w:rsidR="006B3303" w:rsidRPr="00B83AD1" w:rsidRDefault="00396EFE" w:rsidP="00A52D21">
      <w:pPr>
        <w:ind w:left="4962"/>
        <w:jc w:val="center"/>
        <w:rPr>
          <w:color w:val="000000"/>
          <w:sz w:val="28"/>
          <w:szCs w:val="28"/>
        </w:rPr>
      </w:pPr>
      <w:r w:rsidRPr="00B83AD1">
        <w:rPr>
          <w:color w:val="000000"/>
          <w:sz w:val="28"/>
          <w:szCs w:val="28"/>
        </w:rPr>
        <w:t>к р</w:t>
      </w:r>
      <w:r w:rsidR="00526AA4" w:rsidRPr="00B83AD1">
        <w:rPr>
          <w:color w:val="000000"/>
          <w:sz w:val="28"/>
          <w:szCs w:val="28"/>
        </w:rPr>
        <w:t>ешени</w:t>
      </w:r>
      <w:r w:rsidRPr="00B83AD1">
        <w:rPr>
          <w:color w:val="000000"/>
          <w:sz w:val="28"/>
          <w:szCs w:val="28"/>
        </w:rPr>
        <w:t>ю</w:t>
      </w:r>
      <w:r w:rsidR="00CA2240" w:rsidRPr="00B83AD1">
        <w:rPr>
          <w:color w:val="000000"/>
          <w:sz w:val="28"/>
          <w:szCs w:val="28"/>
        </w:rPr>
        <w:t xml:space="preserve"> </w:t>
      </w:r>
      <w:r w:rsidR="00526AA4" w:rsidRPr="00B83AD1">
        <w:rPr>
          <w:color w:val="000000"/>
          <w:sz w:val="28"/>
          <w:szCs w:val="28"/>
        </w:rPr>
        <w:t xml:space="preserve"> Думы</w:t>
      </w:r>
      <w:r w:rsidR="006B3303" w:rsidRPr="00B83AD1">
        <w:rPr>
          <w:color w:val="000000"/>
          <w:sz w:val="28"/>
          <w:szCs w:val="28"/>
        </w:rPr>
        <w:t xml:space="preserve">    </w:t>
      </w:r>
      <w:r w:rsidR="00B83AD1">
        <w:rPr>
          <w:color w:val="000000"/>
          <w:sz w:val="28"/>
          <w:szCs w:val="28"/>
        </w:rPr>
        <w:t>М</w:t>
      </w:r>
      <w:r w:rsidR="007F7277" w:rsidRPr="00B83AD1">
        <w:rPr>
          <w:color w:val="000000"/>
          <w:sz w:val="28"/>
          <w:szCs w:val="28"/>
        </w:rPr>
        <w:t>ихайловского муниципального района</w:t>
      </w:r>
    </w:p>
    <w:p w:rsidR="00706F4C" w:rsidRPr="00B83AD1" w:rsidRDefault="006B3303" w:rsidP="00A52D21">
      <w:pPr>
        <w:ind w:left="3540" w:firstLine="84"/>
        <w:jc w:val="center"/>
        <w:rPr>
          <w:sz w:val="28"/>
          <w:szCs w:val="28"/>
        </w:rPr>
      </w:pPr>
      <w:r w:rsidRPr="00B83AD1">
        <w:rPr>
          <w:color w:val="000000"/>
          <w:sz w:val="28"/>
          <w:szCs w:val="28"/>
        </w:rPr>
        <w:t xml:space="preserve">      </w:t>
      </w:r>
      <w:r w:rsidR="006E0160" w:rsidRPr="00B83AD1">
        <w:rPr>
          <w:color w:val="000000"/>
          <w:sz w:val="28"/>
          <w:szCs w:val="28"/>
        </w:rPr>
        <w:t xml:space="preserve">         </w:t>
      </w:r>
      <w:r w:rsidRPr="00B83AD1">
        <w:rPr>
          <w:color w:val="000000"/>
          <w:sz w:val="28"/>
          <w:szCs w:val="28"/>
        </w:rPr>
        <w:t xml:space="preserve">  </w:t>
      </w:r>
      <w:r w:rsidR="00396EFE" w:rsidRPr="00B83AD1">
        <w:rPr>
          <w:color w:val="000000"/>
          <w:sz w:val="28"/>
          <w:szCs w:val="28"/>
        </w:rPr>
        <w:t>от</w:t>
      </w:r>
      <w:r w:rsidR="00A52D21">
        <w:rPr>
          <w:color w:val="000000"/>
          <w:sz w:val="28"/>
          <w:szCs w:val="28"/>
        </w:rPr>
        <w:t xml:space="preserve"> 26.02.2015г.</w:t>
      </w:r>
      <w:r w:rsidRPr="00B83AD1">
        <w:rPr>
          <w:color w:val="000000"/>
          <w:sz w:val="28"/>
          <w:szCs w:val="28"/>
        </w:rPr>
        <w:t xml:space="preserve"> № </w:t>
      </w:r>
      <w:r w:rsidR="00A52D21">
        <w:rPr>
          <w:color w:val="000000"/>
          <w:sz w:val="28"/>
          <w:szCs w:val="28"/>
        </w:rPr>
        <w:t>61</w:t>
      </w:r>
      <w:r w:rsidR="00FF3EB3">
        <w:rPr>
          <w:color w:val="000000"/>
          <w:sz w:val="28"/>
          <w:szCs w:val="28"/>
        </w:rPr>
        <w:t>2</w:t>
      </w:r>
    </w:p>
    <w:p w:rsidR="00FF3EB3" w:rsidRDefault="00FF3EB3" w:rsidP="00706F4C">
      <w:pPr>
        <w:ind w:hanging="180"/>
        <w:jc w:val="center"/>
        <w:rPr>
          <w:b/>
          <w:sz w:val="28"/>
          <w:szCs w:val="28"/>
        </w:rPr>
      </w:pPr>
    </w:p>
    <w:p w:rsidR="00706F4C" w:rsidRPr="00B83AD1" w:rsidRDefault="00706F4C" w:rsidP="00706F4C">
      <w:pPr>
        <w:ind w:hanging="180"/>
        <w:jc w:val="center"/>
        <w:rPr>
          <w:b/>
          <w:sz w:val="28"/>
          <w:szCs w:val="28"/>
        </w:rPr>
      </w:pPr>
      <w:r w:rsidRPr="00B83AD1">
        <w:rPr>
          <w:b/>
          <w:sz w:val="28"/>
          <w:szCs w:val="28"/>
        </w:rPr>
        <w:t>ПОЛОЖЕНИЕ</w:t>
      </w:r>
    </w:p>
    <w:p w:rsidR="00706F4C" w:rsidRPr="00B83AD1" w:rsidRDefault="00706F4C" w:rsidP="00706F4C">
      <w:pPr>
        <w:ind w:hanging="180"/>
        <w:jc w:val="center"/>
        <w:rPr>
          <w:b/>
          <w:sz w:val="28"/>
          <w:szCs w:val="28"/>
        </w:rPr>
      </w:pPr>
    </w:p>
    <w:p w:rsidR="00706F4C" w:rsidRPr="00B83AD1" w:rsidRDefault="00706F4C" w:rsidP="00706F4C">
      <w:pPr>
        <w:jc w:val="center"/>
        <w:rPr>
          <w:b/>
          <w:sz w:val="28"/>
          <w:szCs w:val="28"/>
        </w:rPr>
      </w:pPr>
      <w:r w:rsidRPr="00B83AD1">
        <w:rPr>
          <w:b/>
          <w:sz w:val="28"/>
          <w:szCs w:val="28"/>
        </w:rPr>
        <w:t xml:space="preserve">О составе, порядке подготовки и утверждения местных </w:t>
      </w:r>
    </w:p>
    <w:p w:rsidR="00706F4C" w:rsidRPr="00B83AD1" w:rsidRDefault="00706F4C" w:rsidP="00706F4C">
      <w:pPr>
        <w:jc w:val="center"/>
        <w:rPr>
          <w:b/>
          <w:sz w:val="28"/>
          <w:szCs w:val="28"/>
        </w:rPr>
      </w:pPr>
      <w:r w:rsidRPr="00B83AD1">
        <w:rPr>
          <w:b/>
          <w:sz w:val="28"/>
          <w:szCs w:val="28"/>
        </w:rPr>
        <w:t xml:space="preserve">нормативов градостроительного проектирования территории </w:t>
      </w:r>
    </w:p>
    <w:p w:rsidR="00706F4C" w:rsidRPr="00B83AD1" w:rsidRDefault="00706F4C" w:rsidP="00706F4C">
      <w:pPr>
        <w:jc w:val="center"/>
        <w:rPr>
          <w:b/>
          <w:sz w:val="28"/>
          <w:szCs w:val="28"/>
        </w:rPr>
      </w:pPr>
      <w:r w:rsidRPr="00B83AD1">
        <w:rPr>
          <w:b/>
          <w:sz w:val="28"/>
          <w:szCs w:val="28"/>
        </w:rPr>
        <w:t>Михайловского муниципального</w:t>
      </w:r>
      <w:r w:rsidRPr="00B83AD1">
        <w:rPr>
          <w:sz w:val="28"/>
          <w:szCs w:val="28"/>
        </w:rPr>
        <w:t xml:space="preserve">  </w:t>
      </w:r>
      <w:r w:rsidRPr="00B83AD1">
        <w:rPr>
          <w:b/>
          <w:sz w:val="28"/>
          <w:szCs w:val="28"/>
        </w:rPr>
        <w:t>района</w:t>
      </w:r>
    </w:p>
    <w:p w:rsidR="00706F4C" w:rsidRPr="00B83AD1" w:rsidRDefault="00706F4C" w:rsidP="00706F4C">
      <w:pPr>
        <w:ind w:hanging="180"/>
        <w:jc w:val="both"/>
        <w:rPr>
          <w:sz w:val="28"/>
          <w:szCs w:val="28"/>
        </w:rPr>
      </w:pPr>
    </w:p>
    <w:p w:rsidR="0043481C" w:rsidRPr="00B83AD1" w:rsidRDefault="0043481C" w:rsidP="0043481C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B83AD1">
        <w:rPr>
          <w:b/>
          <w:sz w:val="28"/>
          <w:szCs w:val="28"/>
        </w:rPr>
        <w:t>Общие положения</w:t>
      </w:r>
    </w:p>
    <w:p w:rsidR="00706F4C" w:rsidRPr="00B83AD1" w:rsidRDefault="006B3303" w:rsidP="00ED3E9D">
      <w:pPr>
        <w:ind w:firstLine="567"/>
        <w:jc w:val="both"/>
        <w:rPr>
          <w:sz w:val="28"/>
          <w:szCs w:val="28"/>
        </w:rPr>
      </w:pPr>
      <w:r w:rsidRPr="00B83AD1">
        <w:rPr>
          <w:sz w:val="28"/>
          <w:szCs w:val="28"/>
        </w:rPr>
        <w:br/>
      </w:r>
      <w:r w:rsidRPr="00B83AD1">
        <w:rPr>
          <w:b/>
          <w:sz w:val="28"/>
          <w:szCs w:val="28"/>
        </w:rPr>
        <w:t xml:space="preserve"> </w:t>
      </w:r>
      <w:r w:rsidR="00706F4C" w:rsidRPr="00B83AD1">
        <w:rPr>
          <w:b/>
          <w:sz w:val="28"/>
          <w:szCs w:val="28"/>
        </w:rPr>
        <w:t xml:space="preserve">          </w:t>
      </w:r>
      <w:r w:rsidR="00DF1213" w:rsidRPr="00B83AD1">
        <w:rPr>
          <w:sz w:val="28"/>
          <w:szCs w:val="28"/>
        </w:rPr>
        <w:t>1.</w:t>
      </w:r>
      <w:r w:rsidRPr="00B83AD1">
        <w:rPr>
          <w:sz w:val="28"/>
          <w:szCs w:val="28"/>
        </w:rPr>
        <w:t xml:space="preserve"> </w:t>
      </w:r>
      <w:proofErr w:type="gramStart"/>
      <w:r w:rsidRPr="00B83AD1">
        <w:rPr>
          <w:sz w:val="28"/>
          <w:szCs w:val="28"/>
        </w:rPr>
        <w:t>Положение о составе, порядке подготовки и утверждения местных нормативов градостроительного проектирования</w:t>
      </w:r>
      <w:r w:rsidR="00EC7338" w:rsidRPr="00B83AD1">
        <w:rPr>
          <w:sz w:val="28"/>
          <w:szCs w:val="28"/>
        </w:rPr>
        <w:t xml:space="preserve"> территории</w:t>
      </w:r>
      <w:r w:rsidRPr="00B83AD1">
        <w:rPr>
          <w:sz w:val="28"/>
          <w:szCs w:val="28"/>
        </w:rPr>
        <w:t xml:space="preserve"> </w:t>
      </w:r>
      <w:r w:rsidR="00706F4C" w:rsidRPr="00B83AD1">
        <w:rPr>
          <w:sz w:val="28"/>
          <w:szCs w:val="28"/>
        </w:rPr>
        <w:t>Михайловского муниципального района</w:t>
      </w:r>
      <w:r w:rsidRPr="00B83AD1">
        <w:rPr>
          <w:sz w:val="28"/>
          <w:szCs w:val="28"/>
        </w:rPr>
        <w:t xml:space="preserve"> (далее – Положение) разработано в соответствии </w:t>
      </w:r>
      <w:r w:rsidR="005830DC" w:rsidRPr="00B83AD1">
        <w:rPr>
          <w:sz w:val="28"/>
          <w:szCs w:val="28"/>
        </w:rPr>
        <w:t>со статьей 8</w:t>
      </w:r>
      <w:r w:rsidR="00CA2240" w:rsidRPr="00B83AD1">
        <w:rPr>
          <w:sz w:val="28"/>
          <w:szCs w:val="28"/>
        </w:rPr>
        <w:t>,</w:t>
      </w:r>
      <w:r w:rsidR="005830DC" w:rsidRPr="00B83AD1">
        <w:rPr>
          <w:sz w:val="28"/>
          <w:szCs w:val="28"/>
        </w:rPr>
        <w:t xml:space="preserve"> </w:t>
      </w:r>
      <w:r w:rsidRPr="00B83AD1">
        <w:rPr>
          <w:sz w:val="28"/>
          <w:szCs w:val="28"/>
        </w:rPr>
        <w:t xml:space="preserve"> частью 6 статьи 24</w:t>
      </w:r>
      <w:r w:rsidR="00CA2240" w:rsidRPr="00B83AD1">
        <w:rPr>
          <w:sz w:val="28"/>
          <w:szCs w:val="28"/>
        </w:rPr>
        <w:t>, ст. 29.4</w:t>
      </w:r>
      <w:r w:rsidR="005830DC" w:rsidRPr="00B83AD1">
        <w:rPr>
          <w:sz w:val="28"/>
          <w:szCs w:val="28"/>
        </w:rPr>
        <w:t xml:space="preserve"> </w:t>
      </w:r>
      <w:r w:rsidRPr="00B83AD1">
        <w:rPr>
          <w:sz w:val="28"/>
          <w:szCs w:val="28"/>
        </w:rPr>
        <w:t xml:space="preserve">Градостроительного кодекса Российской Федерации (далее – </w:t>
      </w:r>
      <w:proofErr w:type="spellStart"/>
      <w:r w:rsidRPr="00B83AD1">
        <w:rPr>
          <w:sz w:val="28"/>
          <w:szCs w:val="28"/>
        </w:rPr>
        <w:t>ГрК</w:t>
      </w:r>
      <w:proofErr w:type="spellEnd"/>
      <w:r w:rsidRPr="00B83AD1">
        <w:rPr>
          <w:sz w:val="28"/>
          <w:szCs w:val="28"/>
        </w:rPr>
        <w:t xml:space="preserve"> РФ), Федеральным законом от 6 октября 2003 года № 131–ФЗ «Об общих принципах организации местного самоуправления в Российской Федерации», </w:t>
      </w:r>
      <w:r w:rsidR="00ED3E9D">
        <w:rPr>
          <w:sz w:val="28"/>
          <w:szCs w:val="28"/>
        </w:rPr>
        <w:t>Законом Приморского края от 29.06.2009 № 446-КЗ «О</w:t>
      </w:r>
      <w:proofErr w:type="gramEnd"/>
      <w:r w:rsidR="00ED3E9D">
        <w:rPr>
          <w:sz w:val="28"/>
          <w:szCs w:val="28"/>
        </w:rPr>
        <w:t xml:space="preserve"> градостроительной деятельности на территории Приморского края», </w:t>
      </w:r>
      <w:r w:rsidRPr="00B83AD1">
        <w:rPr>
          <w:sz w:val="28"/>
          <w:szCs w:val="28"/>
        </w:rPr>
        <w:t xml:space="preserve">Уставом </w:t>
      </w:r>
      <w:r w:rsidR="00706F4C" w:rsidRPr="00B83AD1">
        <w:rPr>
          <w:sz w:val="28"/>
          <w:szCs w:val="28"/>
        </w:rPr>
        <w:t>Михайловского муниципального района.</w:t>
      </w:r>
      <w:r w:rsidRPr="00B83AD1">
        <w:rPr>
          <w:sz w:val="28"/>
          <w:szCs w:val="28"/>
        </w:rPr>
        <w:br/>
        <w:t xml:space="preserve">     </w:t>
      </w:r>
      <w:r w:rsidR="005830DC" w:rsidRPr="00B83AD1">
        <w:rPr>
          <w:sz w:val="28"/>
          <w:szCs w:val="28"/>
        </w:rPr>
        <w:tab/>
      </w:r>
      <w:r w:rsidRPr="00B83AD1">
        <w:rPr>
          <w:sz w:val="28"/>
          <w:szCs w:val="28"/>
        </w:rPr>
        <w:t xml:space="preserve">2. Настоящее Положение определяет состав, порядок подготовки и утверждения местных нормативов градостроительного проектирования </w:t>
      </w:r>
      <w:r w:rsidR="00706F4C" w:rsidRPr="00B83AD1">
        <w:rPr>
          <w:sz w:val="28"/>
          <w:szCs w:val="28"/>
        </w:rPr>
        <w:t>Михайловского муниципального района</w:t>
      </w:r>
      <w:r w:rsidR="00CA2240" w:rsidRPr="00B83AD1">
        <w:rPr>
          <w:sz w:val="28"/>
          <w:szCs w:val="28"/>
        </w:rPr>
        <w:t>.</w:t>
      </w:r>
      <w:r w:rsidR="00706F4C" w:rsidRPr="00B83AD1">
        <w:rPr>
          <w:sz w:val="28"/>
          <w:szCs w:val="28"/>
        </w:rPr>
        <w:t xml:space="preserve"> </w:t>
      </w:r>
    </w:p>
    <w:p w:rsidR="004967C6" w:rsidRPr="00B83AD1" w:rsidRDefault="004967C6" w:rsidP="00706F4C">
      <w:pPr>
        <w:ind w:firstLine="720"/>
        <w:jc w:val="both"/>
        <w:rPr>
          <w:sz w:val="28"/>
          <w:szCs w:val="28"/>
        </w:rPr>
      </w:pPr>
    </w:p>
    <w:p w:rsidR="004967C6" w:rsidRPr="00B83AD1" w:rsidRDefault="004967C6" w:rsidP="004967C6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B83AD1">
        <w:rPr>
          <w:b/>
          <w:sz w:val="28"/>
          <w:szCs w:val="28"/>
        </w:rPr>
        <w:t>Содержание нормативов градостроительного проектирования Михайловского муниципального района</w:t>
      </w:r>
    </w:p>
    <w:p w:rsidR="00CA2240" w:rsidRPr="00B83AD1" w:rsidRDefault="00706F4C" w:rsidP="00706F4C">
      <w:pPr>
        <w:ind w:firstLine="720"/>
        <w:jc w:val="both"/>
        <w:rPr>
          <w:sz w:val="28"/>
          <w:szCs w:val="28"/>
        </w:rPr>
      </w:pPr>
      <w:r w:rsidRPr="00B83AD1">
        <w:rPr>
          <w:sz w:val="28"/>
          <w:szCs w:val="28"/>
        </w:rPr>
        <w:t xml:space="preserve">           </w:t>
      </w:r>
      <w:r w:rsidR="006B3303" w:rsidRPr="00B83AD1">
        <w:rPr>
          <w:sz w:val="28"/>
          <w:szCs w:val="28"/>
        </w:rPr>
        <w:br/>
        <w:t xml:space="preserve">   </w:t>
      </w:r>
      <w:r w:rsidR="005830DC" w:rsidRPr="00B83AD1">
        <w:rPr>
          <w:sz w:val="28"/>
          <w:szCs w:val="28"/>
        </w:rPr>
        <w:tab/>
      </w:r>
      <w:r w:rsidR="00DF1213" w:rsidRPr="00B83AD1">
        <w:rPr>
          <w:sz w:val="28"/>
          <w:szCs w:val="28"/>
        </w:rPr>
        <w:t>1</w:t>
      </w:r>
      <w:r w:rsidR="0079223A" w:rsidRPr="00B83AD1">
        <w:rPr>
          <w:sz w:val="28"/>
          <w:szCs w:val="28"/>
        </w:rPr>
        <w:t xml:space="preserve">. Нормативы градостроительного проектирования </w:t>
      </w:r>
      <w:r w:rsidRPr="00B83AD1">
        <w:rPr>
          <w:sz w:val="28"/>
          <w:szCs w:val="28"/>
        </w:rPr>
        <w:t>Михайловского муниципального района</w:t>
      </w:r>
      <w:r w:rsidR="0079223A" w:rsidRPr="00B83AD1">
        <w:rPr>
          <w:sz w:val="28"/>
          <w:szCs w:val="28"/>
        </w:rPr>
        <w:t xml:space="preserve"> (далее - Нормативы) </w:t>
      </w:r>
      <w:r w:rsidR="00CA2240" w:rsidRPr="00B83AD1">
        <w:rPr>
          <w:sz w:val="28"/>
          <w:szCs w:val="28"/>
        </w:rPr>
        <w:t>–</w:t>
      </w:r>
      <w:r w:rsidR="0079223A" w:rsidRPr="00B83AD1">
        <w:rPr>
          <w:sz w:val="28"/>
          <w:szCs w:val="28"/>
        </w:rPr>
        <w:t xml:space="preserve"> </w:t>
      </w:r>
      <w:r w:rsidR="00CA2240" w:rsidRPr="00B83AD1">
        <w:rPr>
          <w:sz w:val="28"/>
          <w:szCs w:val="28"/>
        </w:rPr>
        <w:t xml:space="preserve">устанавливают </w:t>
      </w:r>
      <w:r w:rsidR="0079223A" w:rsidRPr="00B83AD1">
        <w:rPr>
          <w:sz w:val="28"/>
          <w:szCs w:val="28"/>
        </w:rPr>
        <w:t xml:space="preserve">совокупность </w:t>
      </w:r>
      <w:r w:rsidR="00CA2240" w:rsidRPr="00B83AD1">
        <w:rPr>
          <w:sz w:val="28"/>
          <w:szCs w:val="28"/>
        </w:rPr>
        <w:t>расчетных показателей минимального допустимого уровня обеспеченности объектами местного значения Михайловского муниципального района, относящимися к следующим областям:</w:t>
      </w:r>
    </w:p>
    <w:p w:rsidR="0043481C" w:rsidRPr="00B83AD1" w:rsidRDefault="0043481C" w:rsidP="00706F4C">
      <w:pPr>
        <w:ind w:firstLine="720"/>
        <w:jc w:val="both"/>
        <w:rPr>
          <w:sz w:val="28"/>
          <w:szCs w:val="28"/>
        </w:rPr>
      </w:pPr>
      <w:r w:rsidRPr="00B83AD1">
        <w:rPr>
          <w:sz w:val="28"/>
          <w:szCs w:val="28"/>
        </w:rPr>
        <w:t>а) электро- и газоснабжение поселений;</w:t>
      </w:r>
    </w:p>
    <w:p w:rsidR="0043481C" w:rsidRPr="00B83AD1" w:rsidRDefault="0043481C" w:rsidP="00706F4C">
      <w:pPr>
        <w:ind w:firstLine="720"/>
        <w:jc w:val="both"/>
        <w:rPr>
          <w:sz w:val="28"/>
          <w:szCs w:val="28"/>
        </w:rPr>
      </w:pPr>
      <w:r w:rsidRPr="00B83AD1">
        <w:rPr>
          <w:sz w:val="28"/>
          <w:szCs w:val="28"/>
        </w:rPr>
        <w:t>б) автомобильные дороги местного значения вне границ населенных пунктов в границах михайловского муниципального района;</w:t>
      </w:r>
    </w:p>
    <w:p w:rsidR="0043481C" w:rsidRPr="00B83AD1" w:rsidRDefault="0043481C" w:rsidP="00706F4C">
      <w:pPr>
        <w:ind w:firstLine="720"/>
        <w:jc w:val="both"/>
        <w:rPr>
          <w:sz w:val="28"/>
          <w:szCs w:val="28"/>
        </w:rPr>
      </w:pPr>
      <w:r w:rsidRPr="00B83AD1">
        <w:rPr>
          <w:sz w:val="28"/>
          <w:szCs w:val="28"/>
        </w:rPr>
        <w:t>в) образование;</w:t>
      </w:r>
    </w:p>
    <w:p w:rsidR="0043481C" w:rsidRPr="00B83AD1" w:rsidRDefault="0043481C" w:rsidP="00706F4C">
      <w:pPr>
        <w:ind w:firstLine="720"/>
        <w:jc w:val="both"/>
        <w:rPr>
          <w:sz w:val="28"/>
          <w:szCs w:val="28"/>
        </w:rPr>
      </w:pPr>
      <w:r w:rsidRPr="00B83AD1">
        <w:rPr>
          <w:sz w:val="28"/>
          <w:szCs w:val="28"/>
        </w:rPr>
        <w:t>г) здравоохранение;</w:t>
      </w:r>
    </w:p>
    <w:p w:rsidR="0043481C" w:rsidRPr="00B83AD1" w:rsidRDefault="0043481C" w:rsidP="00706F4C">
      <w:pPr>
        <w:ind w:firstLine="720"/>
        <w:jc w:val="both"/>
        <w:rPr>
          <w:sz w:val="28"/>
          <w:szCs w:val="28"/>
        </w:rPr>
      </w:pPr>
      <w:r w:rsidRPr="00B83AD1">
        <w:rPr>
          <w:sz w:val="28"/>
          <w:szCs w:val="28"/>
        </w:rPr>
        <w:t>д) физическая культура и массовый спорт;</w:t>
      </w:r>
    </w:p>
    <w:p w:rsidR="0043481C" w:rsidRPr="00B83AD1" w:rsidRDefault="0043481C" w:rsidP="00706F4C">
      <w:pPr>
        <w:ind w:firstLine="720"/>
        <w:jc w:val="both"/>
        <w:rPr>
          <w:sz w:val="28"/>
          <w:szCs w:val="28"/>
        </w:rPr>
      </w:pPr>
      <w:r w:rsidRPr="00B83AD1">
        <w:rPr>
          <w:sz w:val="28"/>
          <w:szCs w:val="28"/>
        </w:rPr>
        <w:t>е) утилизация и переработка бытовых и промышленных отходов;</w:t>
      </w:r>
    </w:p>
    <w:p w:rsidR="0043481C" w:rsidRPr="00B83AD1" w:rsidRDefault="0043481C" w:rsidP="00706F4C">
      <w:pPr>
        <w:ind w:firstLine="720"/>
        <w:jc w:val="both"/>
        <w:rPr>
          <w:sz w:val="28"/>
          <w:szCs w:val="28"/>
        </w:rPr>
      </w:pPr>
      <w:r w:rsidRPr="00B83AD1">
        <w:rPr>
          <w:sz w:val="28"/>
          <w:szCs w:val="28"/>
        </w:rPr>
        <w:t>ж) иные области в связи с решением вопросов местного значения Михайловского муниципального района;</w:t>
      </w:r>
    </w:p>
    <w:p w:rsidR="004967C6" w:rsidRPr="00B83AD1" w:rsidRDefault="0043481C" w:rsidP="00706F4C">
      <w:pPr>
        <w:ind w:firstLine="720"/>
        <w:jc w:val="both"/>
        <w:rPr>
          <w:sz w:val="28"/>
          <w:szCs w:val="28"/>
        </w:rPr>
      </w:pPr>
      <w:r w:rsidRPr="00B83AD1">
        <w:rPr>
          <w:sz w:val="28"/>
          <w:szCs w:val="28"/>
        </w:rPr>
        <w:t xml:space="preserve">Нормативы градостроительного проектирования Михайловского муниципального района устанавливают совокупность расчетных показателей минимально допустимого уровня обеспеченности объектами местного </w:t>
      </w:r>
      <w:r w:rsidRPr="00B83AD1">
        <w:rPr>
          <w:sz w:val="28"/>
          <w:szCs w:val="28"/>
        </w:rPr>
        <w:lastRenderedPageBreak/>
        <w:t>значения Михайловского муниципального района, относящимися к областям указанным в части 1 раздела 2 настоя</w:t>
      </w:r>
      <w:r w:rsidR="004967C6" w:rsidRPr="00B83AD1">
        <w:rPr>
          <w:sz w:val="28"/>
          <w:szCs w:val="28"/>
        </w:rPr>
        <w:t>щ</w:t>
      </w:r>
      <w:r w:rsidRPr="00B83AD1">
        <w:rPr>
          <w:sz w:val="28"/>
          <w:szCs w:val="28"/>
        </w:rPr>
        <w:t xml:space="preserve">его </w:t>
      </w:r>
      <w:r w:rsidR="004967C6" w:rsidRPr="00B83AD1">
        <w:rPr>
          <w:sz w:val="28"/>
          <w:szCs w:val="28"/>
        </w:rPr>
        <w:t>П</w:t>
      </w:r>
      <w:r w:rsidRPr="00B83AD1">
        <w:rPr>
          <w:sz w:val="28"/>
          <w:szCs w:val="28"/>
        </w:rPr>
        <w:t>оложения</w:t>
      </w:r>
    </w:p>
    <w:p w:rsidR="004967C6" w:rsidRPr="00B83AD1" w:rsidRDefault="004967C6" w:rsidP="00706F4C">
      <w:pPr>
        <w:ind w:firstLine="720"/>
        <w:jc w:val="both"/>
        <w:rPr>
          <w:sz w:val="28"/>
          <w:szCs w:val="28"/>
        </w:rPr>
      </w:pPr>
      <w:r w:rsidRPr="00B83AD1">
        <w:rPr>
          <w:sz w:val="28"/>
          <w:szCs w:val="28"/>
        </w:rPr>
        <w:t xml:space="preserve"> Иными объектами Михайловского муниципального района и расчетных показателей максимально допустимого уровня территориальной доступности таких объектов для населения Михайловского муниципального района.</w:t>
      </w:r>
    </w:p>
    <w:p w:rsidR="004967C6" w:rsidRPr="00B83AD1" w:rsidRDefault="004967C6" w:rsidP="004967C6">
      <w:pPr>
        <w:ind w:firstLine="720"/>
        <w:jc w:val="both"/>
        <w:rPr>
          <w:sz w:val="28"/>
          <w:szCs w:val="28"/>
        </w:rPr>
      </w:pPr>
      <w:r w:rsidRPr="00B83AD1">
        <w:rPr>
          <w:sz w:val="28"/>
          <w:szCs w:val="28"/>
        </w:rPr>
        <w:t>2. Нормативы градостроительного проектирования включают в себя:</w:t>
      </w:r>
    </w:p>
    <w:p w:rsidR="004967C6" w:rsidRPr="00B83AD1" w:rsidRDefault="004967C6" w:rsidP="004967C6">
      <w:pPr>
        <w:ind w:firstLine="720"/>
        <w:jc w:val="both"/>
        <w:rPr>
          <w:sz w:val="28"/>
          <w:szCs w:val="28"/>
        </w:rPr>
      </w:pPr>
      <w:r w:rsidRPr="00B83AD1">
        <w:rPr>
          <w:sz w:val="28"/>
          <w:szCs w:val="28"/>
        </w:rPr>
        <w:t>1) Основную часть (расчетные показатели минимально допустимого уровня обеспеченности объектами, предусмотренными частью 1 раздела 2 настоящего Положения, населения Михайловского муниципального района и расчетные показатели максимально допустимого уровня территориальной доступности таких объектов для населения михайловского муниципального района</w:t>
      </w:r>
      <w:r w:rsidR="001D4A95" w:rsidRPr="00B83AD1">
        <w:rPr>
          <w:sz w:val="28"/>
          <w:szCs w:val="28"/>
        </w:rPr>
        <w:t>);</w:t>
      </w:r>
    </w:p>
    <w:p w:rsidR="001D4A95" w:rsidRPr="00B83AD1" w:rsidRDefault="001D4A95" w:rsidP="004967C6">
      <w:pPr>
        <w:ind w:firstLine="720"/>
        <w:jc w:val="both"/>
        <w:rPr>
          <w:sz w:val="28"/>
          <w:szCs w:val="28"/>
        </w:rPr>
      </w:pPr>
      <w:r w:rsidRPr="00B83AD1">
        <w:rPr>
          <w:sz w:val="28"/>
          <w:szCs w:val="28"/>
        </w:rPr>
        <w:t>2) материалы по обоснованию расчетных показателей, содержащихся в основной части нормативов градостроительного проектирования;</w:t>
      </w:r>
    </w:p>
    <w:p w:rsidR="001D4A95" w:rsidRPr="00B83AD1" w:rsidRDefault="001D4A95" w:rsidP="004967C6">
      <w:pPr>
        <w:ind w:firstLine="720"/>
        <w:jc w:val="both"/>
        <w:rPr>
          <w:sz w:val="28"/>
          <w:szCs w:val="28"/>
        </w:rPr>
      </w:pPr>
      <w:r w:rsidRPr="00B83AD1">
        <w:rPr>
          <w:sz w:val="28"/>
          <w:szCs w:val="28"/>
        </w:rPr>
        <w:t>3) правила и область применения расчетных показателей, содержащихся в основной части нормативов градостроительного проектирования.</w:t>
      </w:r>
    </w:p>
    <w:p w:rsidR="0043481C" w:rsidRPr="00B83AD1" w:rsidRDefault="0043481C" w:rsidP="00706F4C">
      <w:pPr>
        <w:ind w:firstLine="720"/>
        <w:jc w:val="both"/>
        <w:rPr>
          <w:sz w:val="28"/>
          <w:szCs w:val="28"/>
        </w:rPr>
      </w:pPr>
      <w:r w:rsidRPr="00B83AD1">
        <w:rPr>
          <w:sz w:val="28"/>
          <w:szCs w:val="28"/>
        </w:rPr>
        <w:t xml:space="preserve">  </w:t>
      </w:r>
    </w:p>
    <w:p w:rsidR="0079223A" w:rsidRPr="00B83AD1" w:rsidRDefault="0079223A" w:rsidP="00706F4C">
      <w:pPr>
        <w:ind w:firstLine="720"/>
        <w:jc w:val="both"/>
        <w:rPr>
          <w:sz w:val="28"/>
          <w:szCs w:val="28"/>
        </w:rPr>
      </w:pPr>
      <w:r w:rsidRPr="00B83AD1">
        <w:rPr>
          <w:sz w:val="28"/>
          <w:szCs w:val="28"/>
        </w:rPr>
        <w:t> </w:t>
      </w:r>
    </w:p>
    <w:p w:rsidR="0079223A" w:rsidRPr="00B83AD1" w:rsidRDefault="0079223A" w:rsidP="001D4A95">
      <w:pPr>
        <w:ind w:firstLine="720"/>
        <w:jc w:val="center"/>
        <w:rPr>
          <w:b/>
          <w:sz w:val="28"/>
          <w:szCs w:val="28"/>
        </w:rPr>
      </w:pPr>
      <w:r w:rsidRPr="00B83AD1">
        <w:rPr>
          <w:b/>
          <w:sz w:val="28"/>
          <w:szCs w:val="28"/>
        </w:rPr>
        <w:t xml:space="preserve">3. Порядок подготовки и утверждения </w:t>
      </w:r>
      <w:r w:rsidR="001D4A95" w:rsidRPr="00B83AD1">
        <w:rPr>
          <w:b/>
          <w:sz w:val="28"/>
          <w:szCs w:val="28"/>
        </w:rPr>
        <w:t>н</w:t>
      </w:r>
      <w:r w:rsidRPr="00B83AD1">
        <w:rPr>
          <w:b/>
          <w:sz w:val="28"/>
          <w:szCs w:val="28"/>
        </w:rPr>
        <w:t>ормативов</w:t>
      </w:r>
      <w:r w:rsidR="001D4A95" w:rsidRPr="00B83AD1">
        <w:rPr>
          <w:b/>
          <w:sz w:val="28"/>
          <w:szCs w:val="28"/>
        </w:rPr>
        <w:t xml:space="preserve"> градостроительного проектирования Михайловского муниципального района</w:t>
      </w:r>
    </w:p>
    <w:p w:rsidR="0079223A" w:rsidRPr="00B83AD1" w:rsidRDefault="0079223A" w:rsidP="00706F4C">
      <w:pPr>
        <w:ind w:firstLine="720"/>
        <w:jc w:val="both"/>
        <w:rPr>
          <w:sz w:val="28"/>
          <w:szCs w:val="28"/>
        </w:rPr>
      </w:pPr>
      <w:r w:rsidRPr="00B83AD1">
        <w:rPr>
          <w:sz w:val="28"/>
          <w:szCs w:val="28"/>
        </w:rPr>
        <w:t> </w:t>
      </w:r>
    </w:p>
    <w:p w:rsidR="0079223A" w:rsidRPr="00B83AD1" w:rsidRDefault="0079223A" w:rsidP="00706F4C">
      <w:pPr>
        <w:ind w:firstLine="720"/>
        <w:jc w:val="both"/>
        <w:rPr>
          <w:sz w:val="28"/>
          <w:szCs w:val="28"/>
        </w:rPr>
      </w:pPr>
      <w:r w:rsidRPr="00B83AD1">
        <w:rPr>
          <w:sz w:val="28"/>
          <w:szCs w:val="28"/>
        </w:rPr>
        <w:t xml:space="preserve">3.1. Уполномоченным органом по подготовке Нормативов является администрация </w:t>
      </w:r>
      <w:r w:rsidR="00B23DB2" w:rsidRPr="00B83AD1">
        <w:rPr>
          <w:sz w:val="28"/>
          <w:szCs w:val="28"/>
        </w:rPr>
        <w:t>Михайловского муниципального района</w:t>
      </w:r>
      <w:r w:rsidR="009765F0" w:rsidRPr="00B83AD1">
        <w:rPr>
          <w:sz w:val="28"/>
          <w:szCs w:val="28"/>
        </w:rPr>
        <w:t xml:space="preserve"> </w:t>
      </w:r>
      <w:r w:rsidRPr="00B83AD1">
        <w:rPr>
          <w:sz w:val="28"/>
          <w:szCs w:val="28"/>
        </w:rPr>
        <w:t xml:space="preserve"> (далее - Заказчик).</w:t>
      </w:r>
    </w:p>
    <w:p w:rsidR="0079223A" w:rsidRPr="00B83AD1" w:rsidRDefault="0079223A" w:rsidP="00706F4C">
      <w:pPr>
        <w:ind w:firstLine="720"/>
        <w:jc w:val="both"/>
        <w:rPr>
          <w:sz w:val="28"/>
          <w:szCs w:val="28"/>
        </w:rPr>
      </w:pPr>
      <w:r w:rsidRPr="00B83AD1">
        <w:rPr>
          <w:sz w:val="28"/>
          <w:szCs w:val="28"/>
        </w:rPr>
        <w:t xml:space="preserve">3.2. Финансирование расходов на разработку Нормативов осуществляется за счет средств бюджета </w:t>
      </w:r>
      <w:r w:rsidR="00B23DB2" w:rsidRPr="00B83AD1">
        <w:rPr>
          <w:sz w:val="28"/>
          <w:szCs w:val="28"/>
        </w:rPr>
        <w:t>Михайловского муниципального района</w:t>
      </w:r>
      <w:proofErr w:type="gramStart"/>
      <w:r w:rsidR="009765F0" w:rsidRPr="00B83AD1">
        <w:rPr>
          <w:sz w:val="28"/>
          <w:szCs w:val="28"/>
        </w:rPr>
        <w:t xml:space="preserve"> </w:t>
      </w:r>
      <w:r w:rsidRPr="00B83AD1">
        <w:rPr>
          <w:sz w:val="28"/>
          <w:szCs w:val="28"/>
        </w:rPr>
        <w:t>.</w:t>
      </w:r>
      <w:proofErr w:type="gramEnd"/>
    </w:p>
    <w:p w:rsidR="00EC7338" w:rsidRPr="00B83AD1" w:rsidRDefault="00EC7338" w:rsidP="00706F4C">
      <w:pPr>
        <w:ind w:firstLine="720"/>
        <w:jc w:val="both"/>
        <w:rPr>
          <w:sz w:val="28"/>
          <w:szCs w:val="28"/>
        </w:rPr>
      </w:pPr>
      <w:r w:rsidRPr="00B83AD1">
        <w:rPr>
          <w:sz w:val="28"/>
          <w:szCs w:val="28"/>
        </w:rPr>
        <w:t>3.3. Подготовка местных нормативов градостроительного проектирования осуществляется с учетом:</w:t>
      </w:r>
    </w:p>
    <w:p w:rsidR="00EC7338" w:rsidRPr="00B83AD1" w:rsidRDefault="00EC7338" w:rsidP="00EC7338">
      <w:pPr>
        <w:ind w:firstLine="720"/>
        <w:jc w:val="both"/>
        <w:rPr>
          <w:sz w:val="28"/>
          <w:szCs w:val="28"/>
        </w:rPr>
      </w:pPr>
      <w:r w:rsidRPr="00B83AD1">
        <w:rPr>
          <w:sz w:val="28"/>
          <w:szCs w:val="28"/>
        </w:rPr>
        <w:t>3.3.1. Социально-демографического состава и плотности населения на территории муниципального образования;</w:t>
      </w:r>
    </w:p>
    <w:p w:rsidR="00EC7338" w:rsidRPr="00B83AD1" w:rsidRDefault="00EC7338" w:rsidP="00EC7338">
      <w:pPr>
        <w:ind w:firstLine="720"/>
        <w:jc w:val="both"/>
        <w:rPr>
          <w:sz w:val="28"/>
          <w:szCs w:val="28"/>
        </w:rPr>
      </w:pPr>
      <w:r w:rsidRPr="00B83AD1">
        <w:rPr>
          <w:sz w:val="28"/>
          <w:szCs w:val="28"/>
        </w:rPr>
        <w:t>3.3.2. Планов и программ комплексного социально-экономического развития муниципального образования;</w:t>
      </w:r>
    </w:p>
    <w:p w:rsidR="00EC7338" w:rsidRPr="00B83AD1" w:rsidRDefault="00EC7338" w:rsidP="00706F4C">
      <w:pPr>
        <w:ind w:firstLine="720"/>
        <w:jc w:val="both"/>
        <w:rPr>
          <w:sz w:val="28"/>
          <w:szCs w:val="28"/>
        </w:rPr>
      </w:pPr>
      <w:r w:rsidRPr="00B83AD1">
        <w:rPr>
          <w:sz w:val="28"/>
          <w:szCs w:val="28"/>
        </w:rPr>
        <w:t>3.4. Подготовка Нормативов осуществляется в следующей последовательности:</w:t>
      </w:r>
    </w:p>
    <w:p w:rsidR="0079223A" w:rsidRPr="00B83AD1" w:rsidRDefault="0079223A" w:rsidP="00706F4C">
      <w:pPr>
        <w:ind w:firstLine="720"/>
        <w:jc w:val="both"/>
        <w:rPr>
          <w:sz w:val="28"/>
          <w:szCs w:val="28"/>
        </w:rPr>
      </w:pPr>
      <w:r w:rsidRPr="00B83AD1">
        <w:rPr>
          <w:sz w:val="28"/>
          <w:szCs w:val="28"/>
        </w:rPr>
        <w:t>3.</w:t>
      </w:r>
      <w:r w:rsidR="00EC7338" w:rsidRPr="00B83AD1">
        <w:rPr>
          <w:sz w:val="28"/>
          <w:szCs w:val="28"/>
        </w:rPr>
        <w:t>4</w:t>
      </w:r>
      <w:r w:rsidRPr="00B83AD1">
        <w:rPr>
          <w:sz w:val="28"/>
          <w:szCs w:val="28"/>
        </w:rPr>
        <w:t xml:space="preserve">.1. Внесение заинтересованными лицами в администрацию </w:t>
      </w:r>
      <w:r w:rsidR="00B23DB2" w:rsidRPr="00B83AD1">
        <w:rPr>
          <w:sz w:val="28"/>
          <w:szCs w:val="28"/>
        </w:rPr>
        <w:t xml:space="preserve">Михайловского муниципального района </w:t>
      </w:r>
      <w:r w:rsidRPr="00B83AD1">
        <w:rPr>
          <w:sz w:val="28"/>
          <w:szCs w:val="28"/>
        </w:rPr>
        <w:t xml:space="preserve">предложений о подготовке (внесении изменений) нормативов градостроительного проектирования </w:t>
      </w:r>
      <w:r w:rsidR="00B23DB2" w:rsidRPr="00B83AD1">
        <w:rPr>
          <w:sz w:val="28"/>
          <w:szCs w:val="28"/>
        </w:rPr>
        <w:t xml:space="preserve">Михайловского муниципального района </w:t>
      </w:r>
    </w:p>
    <w:p w:rsidR="0079223A" w:rsidRPr="00B83AD1" w:rsidRDefault="0079223A" w:rsidP="00706F4C">
      <w:pPr>
        <w:ind w:firstLine="720"/>
        <w:jc w:val="both"/>
        <w:rPr>
          <w:sz w:val="28"/>
          <w:szCs w:val="28"/>
        </w:rPr>
      </w:pPr>
      <w:r w:rsidRPr="00B83AD1">
        <w:rPr>
          <w:sz w:val="28"/>
          <w:szCs w:val="28"/>
        </w:rPr>
        <w:t xml:space="preserve">С предложениями о подготовке (внесении изменений) Нормативов вправе обратиться органы государственной власти Российской Федерации, органы государственной власти </w:t>
      </w:r>
      <w:r w:rsidR="00B23DB2" w:rsidRPr="00B83AD1">
        <w:rPr>
          <w:sz w:val="28"/>
          <w:szCs w:val="28"/>
        </w:rPr>
        <w:t>Приморского края</w:t>
      </w:r>
      <w:r w:rsidRPr="00B83AD1">
        <w:rPr>
          <w:sz w:val="28"/>
          <w:szCs w:val="28"/>
        </w:rPr>
        <w:t xml:space="preserve">, органы местного самоуправления </w:t>
      </w:r>
      <w:r w:rsidR="00B23DB2" w:rsidRPr="00B83AD1">
        <w:rPr>
          <w:sz w:val="28"/>
          <w:szCs w:val="28"/>
        </w:rPr>
        <w:t>Михайловского муниципального района</w:t>
      </w:r>
      <w:r w:rsidRPr="00B83AD1">
        <w:rPr>
          <w:sz w:val="28"/>
          <w:szCs w:val="28"/>
        </w:rPr>
        <w:t>, другие заинтересованные юридические и физические лица.</w:t>
      </w:r>
    </w:p>
    <w:p w:rsidR="0079223A" w:rsidRPr="00B83AD1" w:rsidRDefault="0079223A" w:rsidP="00706F4C">
      <w:pPr>
        <w:ind w:firstLine="720"/>
        <w:jc w:val="both"/>
        <w:rPr>
          <w:sz w:val="28"/>
          <w:szCs w:val="28"/>
        </w:rPr>
      </w:pPr>
      <w:r w:rsidRPr="00B83AD1">
        <w:rPr>
          <w:sz w:val="28"/>
          <w:szCs w:val="28"/>
        </w:rPr>
        <w:lastRenderedPageBreak/>
        <w:t>3.</w:t>
      </w:r>
      <w:r w:rsidR="00EC7338" w:rsidRPr="00B83AD1">
        <w:rPr>
          <w:sz w:val="28"/>
          <w:szCs w:val="28"/>
        </w:rPr>
        <w:t>4</w:t>
      </w:r>
      <w:r w:rsidRPr="00B83AD1">
        <w:rPr>
          <w:sz w:val="28"/>
          <w:szCs w:val="28"/>
        </w:rPr>
        <w:t xml:space="preserve">.2. Принятие администрацией </w:t>
      </w:r>
      <w:r w:rsidR="00B23DB2" w:rsidRPr="00B83AD1">
        <w:rPr>
          <w:sz w:val="28"/>
          <w:szCs w:val="28"/>
        </w:rPr>
        <w:t>Михайловского муниципального района</w:t>
      </w:r>
      <w:r w:rsidRPr="00B83AD1">
        <w:rPr>
          <w:sz w:val="28"/>
          <w:szCs w:val="28"/>
        </w:rPr>
        <w:t xml:space="preserve">  решения о разработке Нормативов.</w:t>
      </w:r>
    </w:p>
    <w:p w:rsidR="0079223A" w:rsidRPr="00B83AD1" w:rsidRDefault="0079223A" w:rsidP="00706F4C">
      <w:pPr>
        <w:ind w:firstLine="720"/>
        <w:jc w:val="both"/>
        <w:rPr>
          <w:sz w:val="28"/>
          <w:szCs w:val="28"/>
        </w:rPr>
      </w:pPr>
      <w:r w:rsidRPr="00B83AD1">
        <w:rPr>
          <w:sz w:val="28"/>
          <w:szCs w:val="28"/>
        </w:rPr>
        <w:t>3.</w:t>
      </w:r>
      <w:r w:rsidR="00EC7338" w:rsidRPr="00B83AD1">
        <w:rPr>
          <w:sz w:val="28"/>
          <w:szCs w:val="28"/>
        </w:rPr>
        <w:t>4</w:t>
      </w:r>
      <w:r w:rsidRPr="00B83AD1">
        <w:rPr>
          <w:sz w:val="28"/>
          <w:szCs w:val="28"/>
        </w:rPr>
        <w:t>.3. Подготовка и утверждение Заказчиком технического задания на разработку Нормативов. Техническое задание разрабатывается в соответствии с настоящим Положением, отражает перечень показателей, которые должны быть отражены в Нормативах, основные требования к оформлению и содержанию проекта Нормативов, срок их разработки.</w:t>
      </w:r>
    </w:p>
    <w:p w:rsidR="0079223A" w:rsidRPr="00B83AD1" w:rsidRDefault="0079223A" w:rsidP="00706F4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83AD1">
        <w:rPr>
          <w:sz w:val="28"/>
          <w:szCs w:val="28"/>
        </w:rPr>
        <w:t>3.</w:t>
      </w:r>
      <w:r w:rsidR="00EC7338" w:rsidRPr="00B83AD1">
        <w:rPr>
          <w:sz w:val="28"/>
          <w:szCs w:val="28"/>
        </w:rPr>
        <w:t>4</w:t>
      </w:r>
      <w:r w:rsidRPr="00B83AD1">
        <w:rPr>
          <w:sz w:val="28"/>
          <w:szCs w:val="28"/>
        </w:rPr>
        <w:t xml:space="preserve">.4. Определение разработчика Нормативов в соответствии с Федеральным законом </w:t>
      </w:r>
      <w:r w:rsidR="009765F0" w:rsidRPr="00B83AD1">
        <w:rPr>
          <w:sz w:val="28"/>
          <w:szCs w:val="28"/>
        </w:rPr>
        <w:t>«О контрактной системе в сфере закупок товаров, работ, услуг для обеспечения государственных и муниципальных нужд»</w:t>
      </w:r>
      <w:r w:rsidRPr="00B83AD1">
        <w:rPr>
          <w:sz w:val="28"/>
          <w:szCs w:val="28"/>
        </w:rPr>
        <w:t xml:space="preserve"> и заключение муниципального контракта на подготовку проекта Нормативов.</w:t>
      </w:r>
    </w:p>
    <w:p w:rsidR="0079223A" w:rsidRPr="00B83AD1" w:rsidRDefault="0079223A" w:rsidP="00706F4C">
      <w:pPr>
        <w:ind w:firstLine="720"/>
        <w:jc w:val="both"/>
        <w:rPr>
          <w:sz w:val="28"/>
          <w:szCs w:val="28"/>
        </w:rPr>
      </w:pPr>
      <w:r w:rsidRPr="00B83AD1">
        <w:rPr>
          <w:sz w:val="28"/>
          <w:szCs w:val="28"/>
        </w:rPr>
        <w:t>3.</w:t>
      </w:r>
      <w:r w:rsidR="00EC7338" w:rsidRPr="00B83AD1">
        <w:rPr>
          <w:sz w:val="28"/>
          <w:szCs w:val="28"/>
        </w:rPr>
        <w:t>4</w:t>
      </w:r>
      <w:r w:rsidRPr="00B83AD1">
        <w:rPr>
          <w:sz w:val="28"/>
          <w:szCs w:val="28"/>
        </w:rPr>
        <w:t>.5. Разработка проекта Нормативов. Разработчик Нормативов может привлекать для выполнения отдельных видов работ проектные, научно-исследовательские институты, экспертные учреждения и другие органы и организации. Проект Нормативов разработчик представляет заказчику на бумажном и электронном носителях.</w:t>
      </w:r>
    </w:p>
    <w:p w:rsidR="0079223A" w:rsidRPr="00B83AD1" w:rsidRDefault="0079223A" w:rsidP="00706F4C">
      <w:pPr>
        <w:ind w:firstLine="720"/>
        <w:jc w:val="both"/>
        <w:rPr>
          <w:sz w:val="28"/>
          <w:szCs w:val="28"/>
        </w:rPr>
      </w:pPr>
      <w:r w:rsidRPr="00B83AD1">
        <w:rPr>
          <w:sz w:val="28"/>
          <w:szCs w:val="28"/>
        </w:rPr>
        <w:t>3.</w:t>
      </w:r>
      <w:r w:rsidR="00EC7338" w:rsidRPr="00B83AD1">
        <w:rPr>
          <w:sz w:val="28"/>
          <w:szCs w:val="28"/>
        </w:rPr>
        <w:t>4</w:t>
      </w:r>
      <w:r w:rsidRPr="00B83AD1">
        <w:rPr>
          <w:sz w:val="28"/>
          <w:szCs w:val="28"/>
        </w:rPr>
        <w:t>.6. Проверка Заказчиком проекта Нормативов на соответствие требованиям законодательства, иных нормативных документов, настоящего Положения и технического задания, принятие одного из указанных решений:</w:t>
      </w:r>
    </w:p>
    <w:p w:rsidR="0079223A" w:rsidRPr="00B83AD1" w:rsidRDefault="0079223A" w:rsidP="00706F4C">
      <w:pPr>
        <w:ind w:firstLine="720"/>
        <w:jc w:val="both"/>
        <w:rPr>
          <w:sz w:val="28"/>
          <w:szCs w:val="28"/>
        </w:rPr>
      </w:pPr>
      <w:r w:rsidRPr="00B83AD1">
        <w:rPr>
          <w:sz w:val="28"/>
          <w:szCs w:val="28"/>
        </w:rPr>
        <w:t>а) отклонение проекта Нормативов и направление разработчику на доработку;</w:t>
      </w:r>
    </w:p>
    <w:p w:rsidR="0079223A" w:rsidRPr="00B83AD1" w:rsidRDefault="0079223A" w:rsidP="00706F4C">
      <w:pPr>
        <w:ind w:firstLine="720"/>
        <w:jc w:val="both"/>
        <w:rPr>
          <w:sz w:val="28"/>
          <w:szCs w:val="28"/>
        </w:rPr>
      </w:pPr>
      <w:r w:rsidRPr="00B83AD1">
        <w:rPr>
          <w:sz w:val="28"/>
          <w:szCs w:val="28"/>
        </w:rPr>
        <w:t>б) направление представленного проекта Нормативов на утверждение.</w:t>
      </w:r>
    </w:p>
    <w:p w:rsidR="0079223A" w:rsidRPr="00B83AD1" w:rsidRDefault="0079223A" w:rsidP="00706F4C">
      <w:pPr>
        <w:ind w:firstLine="720"/>
        <w:jc w:val="both"/>
        <w:rPr>
          <w:sz w:val="28"/>
          <w:szCs w:val="28"/>
        </w:rPr>
      </w:pPr>
      <w:r w:rsidRPr="00B83AD1">
        <w:rPr>
          <w:sz w:val="28"/>
          <w:szCs w:val="28"/>
        </w:rPr>
        <w:t>Срок проверки проекта Нормативов - 14 дней со дня их поступления.</w:t>
      </w:r>
    </w:p>
    <w:p w:rsidR="0079223A" w:rsidRPr="00B83AD1" w:rsidRDefault="0079223A" w:rsidP="00706F4C">
      <w:pPr>
        <w:ind w:firstLine="720"/>
        <w:jc w:val="both"/>
        <w:rPr>
          <w:sz w:val="28"/>
          <w:szCs w:val="28"/>
        </w:rPr>
      </w:pPr>
      <w:r w:rsidRPr="00B83AD1">
        <w:rPr>
          <w:sz w:val="28"/>
          <w:szCs w:val="28"/>
        </w:rPr>
        <w:t>3.</w:t>
      </w:r>
      <w:r w:rsidR="00EC7338" w:rsidRPr="00B83AD1">
        <w:rPr>
          <w:sz w:val="28"/>
          <w:szCs w:val="28"/>
        </w:rPr>
        <w:t>4</w:t>
      </w:r>
      <w:r w:rsidRPr="00B83AD1">
        <w:rPr>
          <w:sz w:val="28"/>
          <w:szCs w:val="28"/>
        </w:rPr>
        <w:t>.7. При поступлении по проекту Нормативов предложений и замечаний Разработчик рассматривает их по существу, затем доработанный проект Нормативов представляется заказчику. Отклонение предложений и замечаний, поступивших по проекту Нормативов, должно быть письменно аргументировано разработчиком.</w:t>
      </w:r>
    </w:p>
    <w:p w:rsidR="0079223A" w:rsidRPr="00B83AD1" w:rsidRDefault="0079223A" w:rsidP="00706F4C">
      <w:pPr>
        <w:ind w:firstLine="720"/>
        <w:jc w:val="both"/>
        <w:rPr>
          <w:sz w:val="28"/>
          <w:szCs w:val="28"/>
        </w:rPr>
      </w:pPr>
      <w:r w:rsidRPr="00B83AD1">
        <w:rPr>
          <w:sz w:val="28"/>
          <w:szCs w:val="28"/>
        </w:rPr>
        <w:t>3.</w:t>
      </w:r>
      <w:r w:rsidR="00EC7338" w:rsidRPr="00B83AD1">
        <w:rPr>
          <w:sz w:val="28"/>
          <w:szCs w:val="28"/>
        </w:rPr>
        <w:t>5</w:t>
      </w:r>
      <w:r w:rsidRPr="00B83AD1">
        <w:rPr>
          <w:sz w:val="28"/>
          <w:szCs w:val="28"/>
        </w:rPr>
        <w:t>. Решение об утверждении Нормативов подлежит опубликованию в порядке, установленном для официального опубликования нормативных правовых актов муниципального образования, иной официальной информации, а также размещается на сайте Заказчика в сети "Интернет".</w:t>
      </w:r>
    </w:p>
    <w:p w:rsidR="0079223A" w:rsidRPr="00B83AD1" w:rsidRDefault="0079223A" w:rsidP="00706F4C">
      <w:pPr>
        <w:ind w:firstLine="720"/>
        <w:jc w:val="both"/>
        <w:rPr>
          <w:sz w:val="28"/>
          <w:szCs w:val="28"/>
        </w:rPr>
      </w:pPr>
      <w:r w:rsidRPr="00B83AD1">
        <w:rPr>
          <w:sz w:val="28"/>
          <w:szCs w:val="28"/>
        </w:rPr>
        <w:t>3.</w:t>
      </w:r>
      <w:r w:rsidR="00EC7338" w:rsidRPr="00B83AD1">
        <w:rPr>
          <w:sz w:val="28"/>
          <w:szCs w:val="28"/>
        </w:rPr>
        <w:t>6</w:t>
      </w:r>
      <w:r w:rsidRPr="00B83AD1">
        <w:rPr>
          <w:sz w:val="28"/>
          <w:szCs w:val="28"/>
        </w:rPr>
        <w:t xml:space="preserve">. Органы государственной власти </w:t>
      </w:r>
      <w:r w:rsidR="00B23DB2" w:rsidRPr="00B83AD1">
        <w:rPr>
          <w:sz w:val="28"/>
          <w:szCs w:val="28"/>
        </w:rPr>
        <w:t>Приморского края</w:t>
      </w:r>
      <w:r w:rsidRPr="00B83AD1">
        <w:rPr>
          <w:sz w:val="28"/>
          <w:szCs w:val="28"/>
        </w:rPr>
        <w:t xml:space="preserve">, органы местного самоуправления муниципального образования, заинтересованные физические и юридические лица вправе обращаться в администрацию </w:t>
      </w:r>
      <w:r w:rsidR="00B23DB2" w:rsidRPr="00B83AD1">
        <w:rPr>
          <w:sz w:val="28"/>
          <w:szCs w:val="28"/>
        </w:rPr>
        <w:t>Михайловского муниципального района</w:t>
      </w:r>
      <w:r w:rsidR="009765F0" w:rsidRPr="00B83AD1">
        <w:rPr>
          <w:sz w:val="28"/>
          <w:szCs w:val="28"/>
        </w:rPr>
        <w:t xml:space="preserve"> </w:t>
      </w:r>
      <w:r w:rsidRPr="00B83AD1">
        <w:rPr>
          <w:sz w:val="28"/>
          <w:szCs w:val="28"/>
        </w:rPr>
        <w:t>с предложением о внесении изменений в Нормативы.</w:t>
      </w:r>
    </w:p>
    <w:p w:rsidR="0079223A" w:rsidRPr="00B83AD1" w:rsidRDefault="0079223A" w:rsidP="00706F4C">
      <w:pPr>
        <w:ind w:firstLine="720"/>
        <w:jc w:val="both"/>
        <w:rPr>
          <w:sz w:val="28"/>
          <w:szCs w:val="28"/>
        </w:rPr>
      </w:pPr>
      <w:r w:rsidRPr="00B83AD1">
        <w:rPr>
          <w:sz w:val="28"/>
          <w:szCs w:val="28"/>
        </w:rPr>
        <w:t>3.</w:t>
      </w:r>
      <w:r w:rsidR="00EC7338" w:rsidRPr="00B83AD1">
        <w:rPr>
          <w:sz w:val="28"/>
          <w:szCs w:val="28"/>
        </w:rPr>
        <w:t>7</w:t>
      </w:r>
      <w:r w:rsidRPr="00B83AD1">
        <w:rPr>
          <w:sz w:val="28"/>
          <w:szCs w:val="28"/>
        </w:rPr>
        <w:t>. Внесение изменений в Нормативы осуществляется в порядке, установленном настоящим Положением для их принятия.</w:t>
      </w:r>
    </w:p>
    <w:p w:rsidR="0079223A" w:rsidRPr="00B83AD1" w:rsidRDefault="0079223A" w:rsidP="00706F4C">
      <w:pPr>
        <w:ind w:firstLine="720"/>
        <w:jc w:val="both"/>
        <w:rPr>
          <w:sz w:val="28"/>
          <w:szCs w:val="28"/>
        </w:rPr>
      </w:pPr>
      <w:r w:rsidRPr="00B83AD1">
        <w:rPr>
          <w:sz w:val="28"/>
          <w:szCs w:val="28"/>
        </w:rPr>
        <w:t>3.</w:t>
      </w:r>
      <w:r w:rsidR="00EC7338" w:rsidRPr="00B83AD1">
        <w:rPr>
          <w:sz w:val="28"/>
          <w:szCs w:val="28"/>
        </w:rPr>
        <w:t>8</w:t>
      </w:r>
      <w:r w:rsidRPr="00B83AD1">
        <w:rPr>
          <w:sz w:val="28"/>
          <w:szCs w:val="28"/>
        </w:rPr>
        <w:t>. В случае вступления в действие новых федеральных или региональных нормативных правовых актов, иных нормативных документов, изменяющих требования к обеспечению безопасности жизни и здоровья людей, охране окружающей среды, надежности зданий и сооружений и иных требований, влияющих на установление минимальных расчетных показателей обеспечения благоприятных условий жизнедеятельности человека, в Нормативы вносятся соответствующие изменения.</w:t>
      </w:r>
    </w:p>
    <w:p w:rsidR="00627697" w:rsidRDefault="0079223A" w:rsidP="00627697">
      <w:pPr>
        <w:ind w:firstLine="720"/>
        <w:jc w:val="both"/>
        <w:rPr>
          <w:b/>
          <w:sz w:val="28"/>
          <w:szCs w:val="28"/>
        </w:rPr>
      </w:pPr>
      <w:r w:rsidRPr="00B83AD1">
        <w:rPr>
          <w:b/>
          <w:sz w:val="28"/>
          <w:szCs w:val="28"/>
        </w:rPr>
        <w:t> </w:t>
      </w:r>
      <w:r w:rsidR="00627697">
        <w:rPr>
          <w:b/>
          <w:sz w:val="28"/>
          <w:szCs w:val="28"/>
        </w:rPr>
        <w:t xml:space="preserve">                     </w:t>
      </w:r>
    </w:p>
    <w:p w:rsidR="00627697" w:rsidRDefault="00627697" w:rsidP="00627697">
      <w:pPr>
        <w:ind w:firstLine="720"/>
        <w:jc w:val="both"/>
        <w:rPr>
          <w:b/>
          <w:sz w:val="28"/>
          <w:szCs w:val="28"/>
        </w:rPr>
      </w:pPr>
    </w:p>
    <w:p w:rsidR="00627697" w:rsidRDefault="00627697" w:rsidP="00627697">
      <w:pPr>
        <w:ind w:firstLine="720"/>
        <w:jc w:val="both"/>
        <w:rPr>
          <w:b/>
          <w:sz w:val="28"/>
          <w:szCs w:val="28"/>
        </w:rPr>
      </w:pPr>
    </w:p>
    <w:p w:rsidR="0079223A" w:rsidRDefault="00627697" w:rsidP="00627697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  <w:r w:rsidR="0079223A" w:rsidRPr="00B83AD1">
        <w:rPr>
          <w:b/>
          <w:sz w:val="28"/>
          <w:szCs w:val="28"/>
        </w:rPr>
        <w:t>4. Применение Нормативов</w:t>
      </w:r>
    </w:p>
    <w:p w:rsidR="00627697" w:rsidRPr="00B83AD1" w:rsidRDefault="00627697" w:rsidP="00627697">
      <w:pPr>
        <w:ind w:firstLine="720"/>
        <w:jc w:val="both"/>
        <w:rPr>
          <w:b/>
          <w:sz w:val="28"/>
          <w:szCs w:val="28"/>
        </w:rPr>
      </w:pPr>
    </w:p>
    <w:p w:rsidR="0079223A" w:rsidRPr="00B83AD1" w:rsidRDefault="0079223A" w:rsidP="00706F4C">
      <w:pPr>
        <w:ind w:firstLine="720"/>
        <w:jc w:val="both"/>
        <w:rPr>
          <w:sz w:val="28"/>
          <w:szCs w:val="28"/>
        </w:rPr>
      </w:pPr>
      <w:r w:rsidRPr="00B83AD1">
        <w:rPr>
          <w:sz w:val="28"/>
          <w:szCs w:val="28"/>
        </w:rPr>
        <w:t> 4.1. Нормативы учитываются:</w:t>
      </w:r>
    </w:p>
    <w:p w:rsidR="0079223A" w:rsidRPr="00B83AD1" w:rsidRDefault="0079223A" w:rsidP="00706F4C">
      <w:pPr>
        <w:ind w:firstLine="720"/>
        <w:jc w:val="both"/>
        <w:rPr>
          <w:sz w:val="28"/>
          <w:szCs w:val="28"/>
        </w:rPr>
      </w:pPr>
      <w:r w:rsidRPr="00B83AD1">
        <w:rPr>
          <w:sz w:val="28"/>
          <w:szCs w:val="28"/>
        </w:rPr>
        <w:t xml:space="preserve">- при подготовке, согласовании и утверждении (корректировке) документов территориального планирования </w:t>
      </w:r>
      <w:r w:rsidR="00040F16" w:rsidRPr="00B83AD1">
        <w:rPr>
          <w:sz w:val="28"/>
          <w:szCs w:val="28"/>
        </w:rPr>
        <w:t>Михайловского муниципального района</w:t>
      </w:r>
      <w:r w:rsidRPr="00B83AD1">
        <w:rPr>
          <w:sz w:val="28"/>
          <w:szCs w:val="28"/>
        </w:rPr>
        <w:t>;</w:t>
      </w:r>
    </w:p>
    <w:p w:rsidR="0079223A" w:rsidRPr="00B83AD1" w:rsidRDefault="0079223A" w:rsidP="00706F4C">
      <w:pPr>
        <w:ind w:firstLine="720"/>
        <w:jc w:val="both"/>
        <w:rPr>
          <w:sz w:val="28"/>
          <w:szCs w:val="28"/>
        </w:rPr>
      </w:pPr>
      <w:r w:rsidRPr="00B83AD1">
        <w:rPr>
          <w:sz w:val="28"/>
          <w:szCs w:val="28"/>
        </w:rPr>
        <w:t>- при подготовке, согласовании и утверждении (корректировке) инженерных изысканий, проектной документации;</w:t>
      </w:r>
    </w:p>
    <w:p w:rsidR="0079223A" w:rsidRPr="00B83AD1" w:rsidRDefault="0079223A" w:rsidP="00706F4C">
      <w:pPr>
        <w:ind w:firstLine="720"/>
        <w:jc w:val="both"/>
        <w:rPr>
          <w:sz w:val="28"/>
          <w:szCs w:val="28"/>
        </w:rPr>
      </w:pPr>
      <w:r w:rsidRPr="00B83AD1">
        <w:rPr>
          <w:sz w:val="28"/>
          <w:szCs w:val="28"/>
        </w:rPr>
        <w:t>- при принятии решений о развитии застроенных территорий и заключении соответствующих договоров.</w:t>
      </w:r>
    </w:p>
    <w:p w:rsidR="0079223A" w:rsidRPr="00B83AD1" w:rsidRDefault="0079223A" w:rsidP="00706F4C">
      <w:pPr>
        <w:ind w:firstLine="720"/>
        <w:jc w:val="both"/>
        <w:rPr>
          <w:sz w:val="28"/>
          <w:szCs w:val="28"/>
        </w:rPr>
      </w:pPr>
      <w:r w:rsidRPr="00B83AD1">
        <w:rPr>
          <w:sz w:val="28"/>
          <w:szCs w:val="28"/>
        </w:rPr>
        <w:t>4.2. Минимальные расчетные показатели обеспечения благоприятных условий жизнедеятельности, содержащиеся в Нормативах, применяются в отношении планируемых к строительству объектов капитального строительства и благоустройства и подлежащих застройке территорий (земельных участков).</w:t>
      </w:r>
    </w:p>
    <w:p w:rsidR="0079223A" w:rsidRPr="00B83AD1" w:rsidRDefault="0079223A" w:rsidP="00706F4C">
      <w:pPr>
        <w:ind w:firstLine="720"/>
        <w:jc w:val="both"/>
        <w:rPr>
          <w:sz w:val="28"/>
          <w:szCs w:val="28"/>
        </w:rPr>
      </w:pPr>
      <w:r w:rsidRPr="00B83AD1">
        <w:rPr>
          <w:sz w:val="28"/>
          <w:szCs w:val="28"/>
        </w:rPr>
        <w:t xml:space="preserve">4.3. </w:t>
      </w:r>
      <w:proofErr w:type="gramStart"/>
      <w:r w:rsidRPr="00B83AD1">
        <w:rPr>
          <w:sz w:val="28"/>
          <w:szCs w:val="28"/>
        </w:rPr>
        <w:t>Параметры земельных участков, объектов капитального строительства и благоустройства, в существующей застройке, не соответствующие минимальным расчетным показателям обеспечения благоприятных условий жизнедеятельности Нормативов, должны приводиться собственниками этих объектов недвижимости в соответствие с Нормативами, в случае если дальнейшая эксплуатация таких зданий, строений и сооружений в соответствии с новыми данными приводит к недопустимому риску для безопасности жизни и здоровья людей, а также при наличии</w:t>
      </w:r>
      <w:proofErr w:type="gramEnd"/>
      <w:r w:rsidRPr="00B83AD1">
        <w:rPr>
          <w:sz w:val="28"/>
          <w:szCs w:val="28"/>
        </w:rPr>
        <w:t xml:space="preserve"> соответствующих градостроительных, социально-экономических и других условий.</w:t>
      </w:r>
    </w:p>
    <w:p w:rsidR="0079223A" w:rsidRPr="00B83AD1" w:rsidRDefault="0079223A" w:rsidP="00706F4C">
      <w:pPr>
        <w:ind w:firstLine="720"/>
        <w:jc w:val="both"/>
        <w:rPr>
          <w:sz w:val="28"/>
          <w:szCs w:val="28"/>
        </w:rPr>
      </w:pPr>
      <w:r w:rsidRPr="00B83AD1">
        <w:rPr>
          <w:sz w:val="28"/>
          <w:szCs w:val="28"/>
        </w:rPr>
        <w:t xml:space="preserve">4.4. Обязательные нормативы подлежат применению всеми предприятиями и организациями независимо от формы собственности и принадлежности, гражданами, занимающимися индивидуальной трудовой деятельностью или осуществляющими индивидуальное строительство, а также общественными и иными организациями-участниками градостроительной деятельности на </w:t>
      </w:r>
      <w:r w:rsidR="00040F16" w:rsidRPr="00B83AD1">
        <w:rPr>
          <w:sz w:val="28"/>
          <w:szCs w:val="28"/>
        </w:rPr>
        <w:t>территории Михайловского муниципального района</w:t>
      </w:r>
      <w:r w:rsidRPr="00B83AD1">
        <w:rPr>
          <w:sz w:val="28"/>
          <w:szCs w:val="28"/>
        </w:rPr>
        <w:t>.</w:t>
      </w:r>
    </w:p>
    <w:p w:rsidR="0079223A" w:rsidRPr="00B83AD1" w:rsidRDefault="0079223A" w:rsidP="00BA3C61">
      <w:pPr>
        <w:ind w:firstLine="708"/>
        <w:rPr>
          <w:sz w:val="28"/>
          <w:szCs w:val="28"/>
        </w:rPr>
      </w:pPr>
      <w:r w:rsidRPr="00B83AD1">
        <w:rPr>
          <w:sz w:val="28"/>
          <w:szCs w:val="28"/>
        </w:rPr>
        <w:t>4.5. Рекомендуемые нормативы применяются по усмотрению исполнителя (производителя продукции) или по требованию заказчика.</w:t>
      </w:r>
    </w:p>
    <w:p w:rsidR="000E48DD" w:rsidRDefault="0079223A" w:rsidP="00FF3EB3">
      <w:pPr>
        <w:ind w:firstLine="708"/>
        <w:rPr>
          <w:sz w:val="28"/>
          <w:szCs w:val="28"/>
        </w:rPr>
      </w:pPr>
      <w:r w:rsidRPr="00B83AD1">
        <w:rPr>
          <w:sz w:val="28"/>
          <w:szCs w:val="28"/>
        </w:rPr>
        <w:t>4.6. При изменении разрешенного использования земельного участка, функционального назначения существующих зданий (сооружений) или отдельных помещений их использование должно осуществляться с применением действующих Нормативов в соответствии с их новым назначением.</w:t>
      </w:r>
      <w:r w:rsidR="00BA3C61" w:rsidRPr="00B83AD1">
        <w:rPr>
          <w:sz w:val="28"/>
          <w:szCs w:val="28"/>
        </w:rPr>
        <w:tab/>
      </w:r>
      <w:r w:rsidR="00BA3C61" w:rsidRPr="00B83AD1">
        <w:rPr>
          <w:sz w:val="28"/>
          <w:szCs w:val="28"/>
        </w:rPr>
        <w:tab/>
      </w:r>
      <w:r w:rsidR="00BA3C61" w:rsidRPr="00B83AD1">
        <w:rPr>
          <w:sz w:val="28"/>
          <w:szCs w:val="28"/>
        </w:rPr>
        <w:tab/>
      </w:r>
      <w:r w:rsidR="00BA3C61" w:rsidRPr="00B83AD1">
        <w:rPr>
          <w:sz w:val="28"/>
          <w:szCs w:val="28"/>
        </w:rPr>
        <w:tab/>
      </w:r>
      <w:r w:rsidR="00BA3C61" w:rsidRPr="00B83AD1">
        <w:rPr>
          <w:sz w:val="28"/>
          <w:szCs w:val="28"/>
        </w:rPr>
        <w:tab/>
      </w:r>
    </w:p>
    <w:p w:rsidR="00BB04ED" w:rsidRDefault="00BB04ED" w:rsidP="0079223A">
      <w:pPr>
        <w:rPr>
          <w:sz w:val="28"/>
          <w:szCs w:val="28"/>
        </w:rPr>
      </w:pPr>
    </w:p>
    <w:p w:rsidR="00BB04ED" w:rsidRDefault="00BB04ED" w:rsidP="0079223A">
      <w:pPr>
        <w:rPr>
          <w:sz w:val="28"/>
          <w:szCs w:val="28"/>
        </w:rPr>
      </w:pPr>
    </w:p>
    <w:p w:rsidR="00BB04ED" w:rsidRDefault="00BB04ED" w:rsidP="0079223A">
      <w:pPr>
        <w:rPr>
          <w:sz w:val="28"/>
          <w:szCs w:val="28"/>
        </w:rPr>
      </w:pPr>
    </w:p>
    <w:p w:rsidR="00BB04ED" w:rsidRDefault="00BB04ED" w:rsidP="0079223A">
      <w:pPr>
        <w:rPr>
          <w:sz w:val="28"/>
          <w:szCs w:val="28"/>
        </w:rPr>
      </w:pPr>
    </w:p>
    <w:sectPr w:rsidR="00BB04ED" w:rsidSect="00627697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946870"/>
    <w:multiLevelType w:val="hybridMultilevel"/>
    <w:tmpl w:val="4C14198A"/>
    <w:lvl w:ilvl="0" w:tplc="07D2593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8DD"/>
    <w:rsid w:val="0000111C"/>
    <w:rsid w:val="000048E6"/>
    <w:rsid w:val="00014336"/>
    <w:rsid w:val="00017E64"/>
    <w:rsid w:val="00033446"/>
    <w:rsid w:val="00040F16"/>
    <w:rsid w:val="000416C0"/>
    <w:rsid w:val="00077D3F"/>
    <w:rsid w:val="000945C5"/>
    <w:rsid w:val="000B018F"/>
    <w:rsid w:val="000B316D"/>
    <w:rsid w:val="000B44F1"/>
    <w:rsid w:val="000E48DD"/>
    <w:rsid w:val="00147E21"/>
    <w:rsid w:val="001A6040"/>
    <w:rsid w:val="001B2D3F"/>
    <w:rsid w:val="001D4A95"/>
    <w:rsid w:val="00202A36"/>
    <w:rsid w:val="002041A0"/>
    <w:rsid w:val="00213ABD"/>
    <w:rsid w:val="00215D80"/>
    <w:rsid w:val="00223859"/>
    <w:rsid w:val="00242464"/>
    <w:rsid w:val="002429E7"/>
    <w:rsid w:val="00270681"/>
    <w:rsid w:val="00295AE1"/>
    <w:rsid w:val="002C4893"/>
    <w:rsid w:val="002E33F9"/>
    <w:rsid w:val="00353331"/>
    <w:rsid w:val="0036270F"/>
    <w:rsid w:val="00367E51"/>
    <w:rsid w:val="00381048"/>
    <w:rsid w:val="00390BF3"/>
    <w:rsid w:val="00394FA6"/>
    <w:rsid w:val="00396EFE"/>
    <w:rsid w:val="003C32B2"/>
    <w:rsid w:val="003D78F6"/>
    <w:rsid w:val="003E3221"/>
    <w:rsid w:val="00400D87"/>
    <w:rsid w:val="004153D7"/>
    <w:rsid w:val="0043481C"/>
    <w:rsid w:val="00485ABD"/>
    <w:rsid w:val="0049080C"/>
    <w:rsid w:val="00491105"/>
    <w:rsid w:val="004967C6"/>
    <w:rsid w:val="00497922"/>
    <w:rsid w:val="004A0B3D"/>
    <w:rsid w:val="004D1982"/>
    <w:rsid w:val="004E42C6"/>
    <w:rsid w:val="004E7B0C"/>
    <w:rsid w:val="005249C6"/>
    <w:rsid w:val="00526AA4"/>
    <w:rsid w:val="00543EA1"/>
    <w:rsid w:val="005830DC"/>
    <w:rsid w:val="00597107"/>
    <w:rsid w:val="005C2229"/>
    <w:rsid w:val="005C3776"/>
    <w:rsid w:val="005C47AE"/>
    <w:rsid w:val="005C5C74"/>
    <w:rsid w:val="005C699E"/>
    <w:rsid w:val="00607B34"/>
    <w:rsid w:val="00623940"/>
    <w:rsid w:val="00627697"/>
    <w:rsid w:val="00644620"/>
    <w:rsid w:val="00653A07"/>
    <w:rsid w:val="006A60A4"/>
    <w:rsid w:val="006B3303"/>
    <w:rsid w:val="006C74E6"/>
    <w:rsid w:val="006E0160"/>
    <w:rsid w:val="006E6106"/>
    <w:rsid w:val="006F4A7B"/>
    <w:rsid w:val="00706F4C"/>
    <w:rsid w:val="00750411"/>
    <w:rsid w:val="00764B9B"/>
    <w:rsid w:val="0079223A"/>
    <w:rsid w:val="007A2E79"/>
    <w:rsid w:val="007A3224"/>
    <w:rsid w:val="007A7B9E"/>
    <w:rsid w:val="007C668F"/>
    <w:rsid w:val="007C7861"/>
    <w:rsid w:val="007F0A5B"/>
    <w:rsid w:val="007F7277"/>
    <w:rsid w:val="0081356C"/>
    <w:rsid w:val="00826CBE"/>
    <w:rsid w:val="008733A3"/>
    <w:rsid w:val="00903C41"/>
    <w:rsid w:val="009124B1"/>
    <w:rsid w:val="0091658B"/>
    <w:rsid w:val="009765F0"/>
    <w:rsid w:val="00986E43"/>
    <w:rsid w:val="00994210"/>
    <w:rsid w:val="009B63FC"/>
    <w:rsid w:val="009E0C77"/>
    <w:rsid w:val="00A04923"/>
    <w:rsid w:val="00A52D21"/>
    <w:rsid w:val="00A5568D"/>
    <w:rsid w:val="00A718D3"/>
    <w:rsid w:val="00A74061"/>
    <w:rsid w:val="00A75264"/>
    <w:rsid w:val="00B15A63"/>
    <w:rsid w:val="00B23DB2"/>
    <w:rsid w:val="00B400EC"/>
    <w:rsid w:val="00B83AD1"/>
    <w:rsid w:val="00BA35B7"/>
    <w:rsid w:val="00BA3C61"/>
    <w:rsid w:val="00BB04ED"/>
    <w:rsid w:val="00BB0581"/>
    <w:rsid w:val="00BB10B8"/>
    <w:rsid w:val="00BF0D11"/>
    <w:rsid w:val="00C20ACC"/>
    <w:rsid w:val="00C22746"/>
    <w:rsid w:val="00C7120C"/>
    <w:rsid w:val="00C75C97"/>
    <w:rsid w:val="00C77661"/>
    <w:rsid w:val="00CA2240"/>
    <w:rsid w:val="00CE2AA4"/>
    <w:rsid w:val="00D0653F"/>
    <w:rsid w:val="00D26BDB"/>
    <w:rsid w:val="00D5349D"/>
    <w:rsid w:val="00D60D77"/>
    <w:rsid w:val="00D63798"/>
    <w:rsid w:val="00D71F67"/>
    <w:rsid w:val="00D86D16"/>
    <w:rsid w:val="00D95CE4"/>
    <w:rsid w:val="00DB14AA"/>
    <w:rsid w:val="00DE5EE2"/>
    <w:rsid w:val="00DF1213"/>
    <w:rsid w:val="00E1796A"/>
    <w:rsid w:val="00E27CB2"/>
    <w:rsid w:val="00E35879"/>
    <w:rsid w:val="00E55AC3"/>
    <w:rsid w:val="00E63BCE"/>
    <w:rsid w:val="00E86F9B"/>
    <w:rsid w:val="00EA7056"/>
    <w:rsid w:val="00EB5AE5"/>
    <w:rsid w:val="00EC7338"/>
    <w:rsid w:val="00ED3E9D"/>
    <w:rsid w:val="00F176C4"/>
    <w:rsid w:val="00F17FB3"/>
    <w:rsid w:val="00F53B59"/>
    <w:rsid w:val="00F610F9"/>
    <w:rsid w:val="00F63FF3"/>
    <w:rsid w:val="00F92F8F"/>
    <w:rsid w:val="00FC3571"/>
    <w:rsid w:val="00FF3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8D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85AB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E48DD"/>
    <w:pPr>
      <w:keepNext/>
      <w:jc w:val="center"/>
      <w:outlineLvl w:val="1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15D80"/>
    <w:rPr>
      <w:rFonts w:ascii="Tahoma" w:hAnsi="Tahoma" w:cs="Tahoma"/>
      <w:sz w:val="16"/>
      <w:szCs w:val="16"/>
    </w:rPr>
  </w:style>
  <w:style w:type="paragraph" w:customStyle="1" w:styleId="a4">
    <w:basedOn w:val="a"/>
    <w:rsid w:val="00D60D7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styleId="a5">
    <w:name w:val="Hyperlink"/>
    <w:rsid w:val="006B3303"/>
    <w:rPr>
      <w:strike w:val="0"/>
      <w:dstrike w:val="0"/>
      <w:color w:val="027AC6"/>
      <w:u w:val="none"/>
      <w:effect w:val="none"/>
    </w:rPr>
  </w:style>
  <w:style w:type="paragraph" w:customStyle="1" w:styleId="a6">
    <w:name w:val="Знак Знак"/>
    <w:basedOn w:val="a"/>
    <w:rsid w:val="005830D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7">
    <w:name w:val="Body Text"/>
    <w:basedOn w:val="a"/>
    <w:rsid w:val="005C3776"/>
    <w:pPr>
      <w:widowControl w:val="0"/>
      <w:spacing w:before="160" w:line="254" w:lineRule="auto"/>
      <w:jc w:val="center"/>
    </w:pPr>
    <w:rPr>
      <w:rFonts w:ascii="Arial" w:hAnsi="Arial"/>
      <w:b/>
      <w:szCs w:val="20"/>
    </w:rPr>
  </w:style>
  <w:style w:type="paragraph" w:customStyle="1" w:styleId="FR1">
    <w:name w:val="FR1"/>
    <w:rsid w:val="005C3776"/>
    <w:pPr>
      <w:widowControl w:val="0"/>
      <w:spacing w:before="280"/>
      <w:jc w:val="center"/>
    </w:pPr>
    <w:rPr>
      <w:rFonts w:ascii="Arial" w:hAnsi="Arial"/>
      <w:sz w:val="36"/>
    </w:rPr>
  </w:style>
  <w:style w:type="character" w:customStyle="1" w:styleId="10">
    <w:name w:val="Заголовок 1 Знак"/>
    <w:link w:val="1"/>
    <w:uiPriority w:val="9"/>
    <w:rsid w:val="00485AB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Style8">
    <w:name w:val="Style8"/>
    <w:basedOn w:val="a"/>
    <w:rsid w:val="00A718D3"/>
    <w:pPr>
      <w:widowControl w:val="0"/>
      <w:autoSpaceDE w:val="0"/>
      <w:autoSpaceDN w:val="0"/>
      <w:adjustRightInd w:val="0"/>
      <w:spacing w:line="230" w:lineRule="exact"/>
      <w:ind w:firstLine="439"/>
    </w:pPr>
    <w:rPr>
      <w:rFonts w:ascii="Georgia" w:hAnsi="Georgia"/>
    </w:rPr>
  </w:style>
  <w:style w:type="character" w:customStyle="1" w:styleId="FontStyle14">
    <w:name w:val="Font Style14"/>
    <w:rsid w:val="00A718D3"/>
    <w:rPr>
      <w:rFonts w:ascii="Microsoft Sans Serif" w:hAnsi="Microsoft Sans Serif" w:cs="Microsoft Sans Serif" w:hint="default"/>
      <w:i/>
      <w:iCs/>
      <w:spacing w:val="20"/>
      <w:sz w:val="24"/>
      <w:szCs w:val="24"/>
    </w:rPr>
  </w:style>
  <w:style w:type="character" w:customStyle="1" w:styleId="FontStyle17">
    <w:name w:val="Font Style17"/>
    <w:rsid w:val="00A718D3"/>
    <w:rPr>
      <w:rFonts w:ascii="Microsoft Sans Serif" w:hAnsi="Microsoft Sans Serif" w:cs="Microsoft Sans Serif" w:hint="default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8D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85AB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E48DD"/>
    <w:pPr>
      <w:keepNext/>
      <w:jc w:val="center"/>
      <w:outlineLvl w:val="1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15D80"/>
    <w:rPr>
      <w:rFonts w:ascii="Tahoma" w:hAnsi="Tahoma" w:cs="Tahoma"/>
      <w:sz w:val="16"/>
      <w:szCs w:val="16"/>
    </w:rPr>
  </w:style>
  <w:style w:type="paragraph" w:customStyle="1" w:styleId="a4">
    <w:basedOn w:val="a"/>
    <w:rsid w:val="00D60D7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styleId="a5">
    <w:name w:val="Hyperlink"/>
    <w:rsid w:val="006B3303"/>
    <w:rPr>
      <w:strike w:val="0"/>
      <w:dstrike w:val="0"/>
      <w:color w:val="027AC6"/>
      <w:u w:val="none"/>
      <w:effect w:val="none"/>
    </w:rPr>
  </w:style>
  <w:style w:type="paragraph" w:customStyle="1" w:styleId="a6">
    <w:name w:val="Знак Знак"/>
    <w:basedOn w:val="a"/>
    <w:rsid w:val="005830D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7">
    <w:name w:val="Body Text"/>
    <w:basedOn w:val="a"/>
    <w:rsid w:val="005C3776"/>
    <w:pPr>
      <w:widowControl w:val="0"/>
      <w:spacing w:before="160" w:line="254" w:lineRule="auto"/>
      <w:jc w:val="center"/>
    </w:pPr>
    <w:rPr>
      <w:rFonts w:ascii="Arial" w:hAnsi="Arial"/>
      <w:b/>
      <w:szCs w:val="20"/>
    </w:rPr>
  </w:style>
  <w:style w:type="paragraph" w:customStyle="1" w:styleId="FR1">
    <w:name w:val="FR1"/>
    <w:rsid w:val="005C3776"/>
    <w:pPr>
      <w:widowControl w:val="0"/>
      <w:spacing w:before="280"/>
      <w:jc w:val="center"/>
    </w:pPr>
    <w:rPr>
      <w:rFonts w:ascii="Arial" w:hAnsi="Arial"/>
      <w:sz w:val="36"/>
    </w:rPr>
  </w:style>
  <w:style w:type="character" w:customStyle="1" w:styleId="10">
    <w:name w:val="Заголовок 1 Знак"/>
    <w:link w:val="1"/>
    <w:uiPriority w:val="9"/>
    <w:rsid w:val="00485AB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Style8">
    <w:name w:val="Style8"/>
    <w:basedOn w:val="a"/>
    <w:rsid w:val="00A718D3"/>
    <w:pPr>
      <w:widowControl w:val="0"/>
      <w:autoSpaceDE w:val="0"/>
      <w:autoSpaceDN w:val="0"/>
      <w:adjustRightInd w:val="0"/>
      <w:spacing w:line="230" w:lineRule="exact"/>
      <w:ind w:firstLine="439"/>
    </w:pPr>
    <w:rPr>
      <w:rFonts w:ascii="Georgia" w:hAnsi="Georgia"/>
    </w:rPr>
  </w:style>
  <w:style w:type="character" w:customStyle="1" w:styleId="FontStyle14">
    <w:name w:val="Font Style14"/>
    <w:rsid w:val="00A718D3"/>
    <w:rPr>
      <w:rFonts w:ascii="Microsoft Sans Serif" w:hAnsi="Microsoft Sans Serif" w:cs="Microsoft Sans Serif" w:hint="default"/>
      <w:i/>
      <w:iCs/>
      <w:spacing w:val="20"/>
      <w:sz w:val="24"/>
      <w:szCs w:val="24"/>
    </w:rPr>
  </w:style>
  <w:style w:type="character" w:customStyle="1" w:styleId="FontStyle17">
    <w:name w:val="Font Style17"/>
    <w:rsid w:val="00A718D3"/>
    <w:rPr>
      <w:rFonts w:ascii="Microsoft Sans Serif" w:hAnsi="Microsoft Sans Serif" w:cs="Microsoft Sans Serif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2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1612</Words>
  <Characters>9195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Админ</Company>
  <LinksUpToDate>false</LinksUpToDate>
  <CharactersWithSpaces>10786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subject/>
  <dc:creator>Глав</dc:creator>
  <cp:keywords/>
  <cp:lastModifiedBy>MorozovaNN</cp:lastModifiedBy>
  <cp:revision>6</cp:revision>
  <cp:lastPrinted>2015-02-27T01:39:00Z</cp:lastPrinted>
  <dcterms:created xsi:type="dcterms:W3CDTF">2015-02-27T01:42:00Z</dcterms:created>
  <dcterms:modified xsi:type="dcterms:W3CDTF">2015-03-02T22:24:00Z</dcterms:modified>
</cp:coreProperties>
</file>